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8CB24F" w14:textId="139FA27B" w:rsidR="0004222D" w:rsidRPr="0004222D" w:rsidRDefault="00490CB6" w:rsidP="2D1B97DE">
      <w:pPr>
        <w:jc w:val="center"/>
      </w:pPr>
      <w:r>
        <w:rPr>
          <w:noProof/>
        </w:rPr>
        <w:drawing>
          <wp:anchor distT="0" distB="0" distL="114300" distR="114300" simplePos="0" relativeHeight="251656704" behindDoc="0" locked="0" layoutInCell="1" allowOverlap="1" wp14:anchorId="71ED1CB5" wp14:editId="03B8DFDA">
            <wp:simplePos x="0" y="0"/>
            <wp:positionH relativeFrom="column">
              <wp:posOffset>-904875</wp:posOffset>
            </wp:positionH>
            <wp:positionV relativeFrom="paragraph">
              <wp:posOffset>-1485900</wp:posOffset>
            </wp:positionV>
            <wp:extent cx="7788696" cy="11009722"/>
            <wp:effectExtent l="0" t="0" r="0" b="0"/>
            <wp:wrapNone/>
            <wp:docPr id="9433903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90373" name="Picture 943390373"/>
                    <pic:cNvPicPr/>
                  </pic:nvPicPr>
                  <pic:blipFill>
                    <a:blip r:embed="rId11">
                      <a:extLst>
                        <a:ext uri="{28A0092B-C50C-407E-A947-70E740481C1C}">
                          <a14:useLocalDpi xmlns:a14="http://schemas.microsoft.com/office/drawing/2010/main"/>
                        </a:ext>
                      </a:extLst>
                    </a:blip>
                    <a:stretch>
                      <a:fillRect/>
                    </a:stretch>
                  </pic:blipFill>
                  <pic:spPr>
                    <a:xfrm>
                      <a:off x="0" y="0"/>
                      <a:ext cx="7788696" cy="11009722"/>
                    </a:xfrm>
                    <a:prstGeom prst="rect">
                      <a:avLst/>
                    </a:prstGeom>
                  </pic:spPr>
                </pic:pic>
              </a:graphicData>
            </a:graphic>
            <wp14:sizeRelH relativeFrom="page">
              <wp14:pctWidth>0</wp14:pctWidth>
            </wp14:sizeRelH>
            <wp14:sizeRelV relativeFrom="page">
              <wp14:pctHeight>0</wp14:pctHeight>
            </wp14:sizeRelV>
          </wp:anchor>
        </w:drawing>
      </w:r>
    </w:p>
    <w:p w14:paraId="480577BD" w14:textId="5628FD59" w:rsidR="00E86111" w:rsidRDefault="00E86111">
      <w:pPr>
        <w:spacing w:line="276" w:lineRule="auto"/>
        <w:jc w:val="both"/>
      </w:pPr>
      <w:r>
        <w:br w:type="page"/>
      </w:r>
    </w:p>
    <w:p w14:paraId="13387735" w14:textId="44931C23" w:rsidR="008D6175" w:rsidRDefault="526CEB5D" w:rsidP="526CEB5D">
      <w:r>
        <w:rPr>
          <w:noProof/>
        </w:rPr>
        <w:lastRenderedPageBreak/>
        <w:drawing>
          <wp:anchor distT="0" distB="0" distL="114300" distR="114300" simplePos="0" relativeHeight="251657728" behindDoc="0" locked="0" layoutInCell="1" allowOverlap="1" wp14:anchorId="7911FB08" wp14:editId="36C916EF">
            <wp:simplePos x="0" y="0"/>
            <wp:positionH relativeFrom="column">
              <wp:posOffset>-904875</wp:posOffset>
            </wp:positionH>
            <wp:positionV relativeFrom="paragraph">
              <wp:posOffset>-647700</wp:posOffset>
            </wp:positionV>
            <wp:extent cx="7553325" cy="898908"/>
            <wp:effectExtent l="0" t="0" r="0" b="0"/>
            <wp:wrapNone/>
            <wp:docPr id="13252726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853209" name="Picture 808853209"/>
                    <pic:cNvPicPr/>
                  </pic:nvPicPr>
                  <pic:blipFill>
                    <a:blip r:embed="rId12">
                      <a:extLst>
                        <a:ext uri="{28A0092B-C50C-407E-A947-70E740481C1C}">
                          <a14:useLocalDpi xmlns:a14="http://schemas.microsoft.com/office/drawing/2010/main"/>
                        </a:ext>
                      </a:extLst>
                    </a:blip>
                    <a:stretch>
                      <a:fillRect/>
                    </a:stretch>
                  </pic:blipFill>
                  <pic:spPr>
                    <a:xfrm>
                      <a:off x="0" y="0"/>
                      <a:ext cx="7553325" cy="898908"/>
                    </a:xfrm>
                    <a:prstGeom prst="rect">
                      <a:avLst/>
                    </a:prstGeom>
                  </pic:spPr>
                </pic:pic>
              </a:graphicData>
            </a:graphic>
            <wp14:sizeRelH relativeFrom="page">
              <wp14:pctWidth>0</wp14:pctWidth>
            </wp14:sizeRelH>
            <wp14:sizeRelV relativeFrom="page">
              <wp14:pctHeight>0</wp14:pctHeight>
            </wp14:sizeRelV>
          </wp:anchor>
        </w:drawing>
      </w:r>
    </w:p>
    <w:p w14:paraId="4F15E89B" w14:textId="7426D67F" w:rsidR="0004222D" w:rsidRPr="00E86111" w:rsidRDefault="0004222D" w:rsidP="00EB4E1C">
      <w:pPr>
        <w:pStyle w:val="Kopvaninhoudsopgave"/>
        <w:numPr>
          <w:ilvl w:val="0"/>
          <w:numId w:val="0"/>
        </w:numPr>
      </w:pPr>
      <w:r w:rsidRPr="00E86111">
        <w:t>INHOUD</w:t>
      </w:r>
    </w:p>
    <w:p w14:paraId="2773D89F" w14:textId="4C85260F" w:rsidR="008F1906" w:rsidRDefault="00D40153">
      <w:pPr>
        <w:pStyle w:val="Inhopg1"/>
        <w:tabs>
          <w:tab w:val="left" w:pos="440"/>
          <w:tab w:val="right" w:leader="dot" w:pos="9056"/>
        </w:tabs>
        <w:rPr>
          <w:rFonts w:asciiTheme="minorHAnsi" w:hAnsiTheme="minorHAnsi" w:cstheme="minorBidi"/>
          <w:bCs w:val="0"/>
          <w:noProof/>
          <w:kern w:val="2"/>
          <w:sz w:val="24"/>
          <w:szCs w:val="24"/>
          <w:lang w:eastAsia="nl-BE"/>
          <w14:ligatures w14:val="standardContextual"/>
        </w:rPr>
      </w:pPr>
      <w:r>
        <w:rPr>
          <w:bCs w:val="0"/>
          <w:color w:val="2B579A"/>
          <w:sz w:val="24"/>
          <w:szCs w:val="24"/>
          <w:shd w:val="clear" w:color="auto" w:fill="E6E6E6"/>
        </w:rPr>
        <w:fldChar w:fldCharType="begin"/>
      </w:r>
      <w:r>
        <w:rPr>
          <w:bCs w:val="0"/>
          <w:color w:val="2B579A"/>
          <w:sz w:val="24"/>
          <w:szCs w:val="24"/>
          <w:shd w:val="clear" w:color="auto" w:fill="E6E6E6"/>
        </w:rPr>
        <w:instrText xml:space="preserve"> TOC \o "1-2" \h \z \u </w:instrText>
      </w:r>
      <w:r>
        <w:rPr>
          <w:bCs w:val="0"/>
          <w:color w:val="2B579A"/>
          <w:sz w:val="24"/>
          <w:szCs w:val="24"/>
          <w:shd w:val="clear" w:color="auto" w:fill="E6E6E6"/>
        </w:rPr>
        <w:fldChar w:fldCharType="separate"/>
      </w:r>
      <w:hyperlink w:anchor="_Toc239709398" w:history="1">
        <w:r w:rsidR="008F1906" w:rsidRPr="003612AF">
          <w:rPr>
            <w:rStyle w:val="Hyperlink"/>
            <w:noProof/>
          </w:rPr>
          <w:t>1.</w:t>
        </w:r>
        <w:r w:rsidR="008F1906">
          <w:rPr>
            <w:rFonts w:asciiTheme="minorHAnsi" w:hAnsiTheme="minorHAnsi" w:cstheme="minorBidi"/>
            <w:bCs w:val="0"/>
            <w:noProof/>
            <w:kern w:val="2"/>
            <w:sz w:val="24"/>
            <w:szCs w:val="24"/>
            <w:lang w:eastAsia="nl-BE"/>
            <w14:ligatures w14:val="standardContextual"/>
          </w:rPr>
          <w:tab/>
        </w:r>
        <w:r w:rsidR="008F1906" w:rsidRPr="003612AF">
          <w:rPr>
            <w:rStyle w:val="Hyperlink"/>
            <w:noProof/>
          </w:rPr>
          <w:t>HET BEROEPENHUIS VZW</w:t>
        </w:r>
        <w:r w:rsidR="008F1906">
          <w:rPr>
            <w:noProof/>
            <w:webHidden/>
          </w:rPr>
          <w:tab/>
        </w:r>
        <w:r w:rsidR="008F1906">
          <w:rPr>
            <w:noProof/>
            <w:webHidden/>
          </w:rPr>
          <w:fldChar w:fldCharType="begin"/>
        </w:r>
        <w:r w:rsidR="008F1906">
          <w:rPr>
            <w:noProof/>
            <w:webHidden/>
          </w:rPr>
          <w:instrText xml:space="preserve"> PAGEREF _Toc239709398 \h </w:instrText>
        </w:r>
        <w:r w:rsidR="008F1906">
          <w:rPr>
            <w:noProof/>
            <w:webHidden/>
          </w:rPr>
        </w:r>
        <w:r w:rsidR="008F1906">
          <w:rPr>
            <w:noProof/>
            <w:webHidden/>
          </w:rPr>
          <w:fldChar w:fldCharType="separate"/>
        </w:r>
        <w:r w:rsidR="00EE6511">
          <w:rPr>
            <w:noProof/>
            <w:webHidden/>
          </w:rPr>
          <w:t>- 3 -</w:t>
        </w:r>
        <w:r w:rsidR="008F1906">
          <w:rPr>
            <w:noProof/>
            <w:webHidden/>
          </w:rPr>
          <w:fldChar w:fldCharType="end"/>
        </w:r>
      </w:hyperlink>
    </w:p>
    <w:p w14:paraId="224A19FD" w14:textId="1BB4954C" w:rsidR="008F1906" w:rsidRDefault="008F1906">
      <w:pPr>
        <w:pStyle w:val="Inhopg1"/>
        <w:tabs>
          <w:tab w:val="left" w:pos="440"/>
          <w:tab w:val="right" w:leader="dot" w:pos="9056"/>
        </w:tabs>
        <w:rPr>
          <w:rFonts w:asciiTheme="minorHAnsi" w:hAnsiTheme="minorHAnsi" w:cstheme="minorBidi"/>
          <w:bCs w:val="0"/>
          <w:noProof/>
          <w:kern w:val="2"/>
          <w:sz w:val="24"/>
          <w:szCs w:val="24"/>
          <w:lang w:eastAsia="nl-BE"/>
          <w14:ligatures w14:val="standardContextual"/>
        </w:rPr>
      </w:pPr>
      <w:hyperlink w:anchor="_Toc239709399" w:history="1">
        <w:r w:rsidRPr="003612AF">
          <w:rPr>
            <w:rStyle w:val="Hyperlink"/>
            <w:noProof/>
          </w:rPr>
          <w:t>2.</w:t>
        </w:r>
        <w:r>
          <w:rPr>
            <w:rFonts w:asciiTheme="minorHAnsi" w:hAnsiTheme="minorHAnsi" w:cstheme="minorBidi"/>
            <w:bCs w:val="0"/>
            <w:noProof/>
            <w:kern w:val="2"/>
            <w:sz w:val="24"/>
            <w:szCs w:val="24"/>
            <w:lang w:eastAsia="nl-BE"/>
            <w14:ligatures w14:val="standardContextual"/>
          </w:rPr>
          <w:tab/>
        </w:r>
        <w:r w:rsidRPr="003612AF">
          <w:rPr>
            <w:rStyle w:val="Hyperlink"/>
            <w:noProof/>
          </w:rPr>
          <w:t>BEROEPENHUIS EXPERIENCE</w:t>
        </w:r>
        <w:r>
          <w:rPr>
            <w:noProof/>
            <w:webHidden/>
          </w:rPr>
          <w:tab/>
        </w:r>
        <w:r>
          <w:rPr>
            <w:noProof/>
            <w:webHidden/>
          </w:rPr>
          <w:fldChar w:fldCharType="begin"/>
        </w:r>
        <w:r>
          <w:rPr>
            <w:noProof/>
            <w:webHidden/>
          </w:rPr>
          <w:instrText xml:space="preserve"> PAGEREF _Toc239709399 \h </w:instrText>
        </w:r>
        <w:r>
          <w:rPr>
            <w:noProof/>
            <w:webHidden/>
          </w:rPr>
        </w:r>
        <w:r>
          <w:rPr>
            <w:noProof/>
            <w:webHidden/>
          </w:rPr>
          <w:fldChar w:fldCharType="separate"/>
        </w:r>
        <w:r w:rsidR="00EE6511">
          <w:rPr>
            <w:noProof/>
            <w:webHidden/>
          </w:rPr>
          <w:t>- 4 -</w:t>
        </w:r>
        <w:r>
          <w:rPr>
            <w:noProof/>
            <w:webHidden/>
          </w:rPr>
          <w:fldChar w:fldCharType="end"/>
        </w:r>
      </w:hyperlink>
    </w:p>
    <w:p w14:paraId="0FD3CAAA" w14:textId="44A84E4B" w:rsidR="008F1906" w:rsidRDefault="008F1906">
      <w:pPr>
        <w:pStyle w:val="Inhopg2"/>
        <w:tabs>
          <w:tab w:val="left" w:pos="880"/>
          <w:tab w:val="right" w:leader="dot" w:pos="9056"/>
        </w:tabs>
        <w:rPr>
          <w:rFonts w:asciiTheme="minorHAnsi" w:hAnsiTheme="minorHAnsi" w:cstheme="minorBidi"/>
          <w:i w:val="0"/>
          <w:iCs w:val="0"/>
          <w:noProof/>
          <w:kern w:val="2"/>
          <w:sz w:val="24"/>
          <w:szCs w:val="24"/>
          <w:lang w:eastAsia="nl-BE"/>
          <w14:ligatures w14:val="standardContextual"/>
        </w:rPr>
      </w:pPr>
      <w:hyperlink w:anchor="_Toc239709400" w:history="1">
        <w:r w:rsidRPr="003612AF">
          <w:rPr>
            <w:rStyle w:val="Hyperlink"/>
            <w:noProof/>
          </w:rPr>
          <w:t>2.1.</w:t>
        </w:r>
        <w:r>
          <w:rPr>
            <w:rFonts w:asciiTheme="minorHAnsi" w:hAnsiTheme="minorHAnsi" w:cstheme="minorBidi"/>
            <w:i w:val="0"/>
            <w:iCs w:val="0"/>
            <w:noProof/>
            <w:kern w:val="2"/>
            <w:sz w:val="24"/>
            <w:szCs w:val="24"/>
            <w:lang w:eastAsia="nl-BE"/>
            <w14:ligatures w14:val="standardContextual"/>
          </w:rPr>
          <w:tab/>
        </w:r>
        <w:r w:rsidRPr="003612AF">
          <w:rPr>
            <w:rStyle w:val="Hyperlink"/>
            <w:noProof/>
          </w:rPr>
          <w:t>VOORBEREIDENDE LES</w:t>
        </w:r>
        <w:r>
          <w:rPr>
            <w:noProof/>
            <w:webHidden/>
          </w:rPr>
          <w:tab/>
        </w:r>
        <w:r>
          <w:rPr>
            <w:noProof/>
            <w:webHidden/>
          </w:rPr>
          <w:fldChar w:fldCharType="begin"/>
        </w:r>
        <w:r>
          <w:rPr>
            <w:noProof/>
            <w:webHidden/>
          </w:rPr>
          <w:instrText xml:space="preserve"> PAGEREF _Toc239709400 \h </w:instrText>
        </w:r>
        <w:r>
          <w:rPr>
            <w:noProof/>
            <w:webHidden/>
          </w:rPr>
        </w:r>
        <w:r>
          <w:rPr>
            <w:noProof/>
            <w:webHidden/>
          </w:rPr>
          <w:fldChar w:fldCharType="separate"/>
        </w:r>
        <w:r w:rsidR="00EE6511">
          <w:rPr>
            <w:noProof/>
            <w:webHidden/>
          </w:rPr>
          <w:t>- 4 -</w:t>
        </w:r>
        <w:r>
          <w:rPr>
            <w:noProof/>
            <w:webHidden/>
          </w:rPr>
          <w:fldChar w:fldCharType="end"/>
        </w:r>
      </w:hyperlink>
    </w:p>
    <w:p w14:paraId="4B12A7BC" w14:textId="61323F75" w:rsidR="008F1906" w:rsidRDefault="008F1906">
      <w:pPr>
        <w:pStyle w:val="Inhopg2"/>
        <w:tabs>
          <w:tab w:val="left" w:pos="880"/>
          <w:tab w:val="right" w:leader="dot" w:pos="9056"/>
        </w:tabs>
        <w:rPr>
          <w:rFonts w:asciiTheme="minorHAnsi" w:hAnsiTheme="minorHAnsi" w:cstheme="minorBidi"/>
          <w:i w:val="0"/>
          <w:iCs w:val="0"/>
          <w:noProof/>
          <w:kern w:val="2"/>
          <w:sz w:val="24"/>
          <w:szCs w:val="24"/>
          <w:lang w:eastAsia="nl-BE"/>
          <w14:ligatures w14:val="standardContextual"/>
        </w:rPr>
      </w:pPr>
      <w:hyperlink w:anchor="_Toc239709401" w:history="1">
        <w:r w:rsidRPr="003612AF">
          <w:rPr>
            <w:rStyle w:val="Hyperlink"/>
            <w:noProof/>
          </w:rPr>
          <w:t>2.2.</w:t>
        </w:r>
        <w:r>
          <w:rPr>
            <w:rFonts w:asciiTheme="minorHAnsi" w:hAnsiTheme="minorHAnsi" w:cstheme="minorBidi"/>
            <w:i w:val="0"/>
            <w:iCs w:val="0"/>
            <w:noProof/>
            <w:kern w:val="2"/>
            <w:sz w:val="24"/>
            <w:szCs w:val="24"/>
            <w:lang w:eastAsia="nl-BE"/>
            <w14:ligatures w14:val="standardContextual"/>
          </w:rPr>
          <w:tab/>
        </w:r>
        <w:r w:rsidRPr="003612AF">
          <w:rPr>
            <w:rStyle w:val="Hyperlink"/>
            <w:noProof/>
          </w:rPr>
          <w:t>NAVERWERKING NA HET BEZOEK</w:t>
        </w:r>
        <w:r>
          <w:rPr>
            <w:noProof/>
            <w:webHidden/>
          </w:rPr>
          <w:tab/>
        </w:r>
        <w:r>
          <w:rPr>
            <w:noProof/>
            <w:webHidden/>
          </w:rPr>
          <w:fldChar w:fldCharType="begin"/>
        </w:r>
        <w:r>
          <w:rPr>
            <w:noProof/>
            <w:webHidden/>
          </w:rPr>
          <w:instrText xml:space="preserve"> PAGEREF _Toc239709401 \h </w:instrText>
        </w:r>
        <w:r>
          <w:rPr>
            <w:noProof/>
            <w:webHidden/>
          </w:rPr>
        </w:r>
        <w:r>
          <w:rPr>
            <w:noProof/>
            <w:webHidden/>
          </w:rPr>
          <w:fldChar w:fldCharType="separate"/>
        </w:r>
        <w:r w:rsidR="00EE6511">
          <w:rPr>
            <w:noProof/>
            <w:webHidden/>
          </w:rPr>
          <w:t>- 11 -</w:t>
        </w:r>
        <w:r>
          <w:rPr>
            <w:noProof/>
            <w:webHidden/>
          </w:rPr>
          <w:fldChar w:fldCharType="end"/>
        </w:r>
      </w:hyperlink>
    </w:p>
    <w:p w14:paraId="25B9B82E" w14:textId="63553F3D" w:rsidR="008F1906" w:rsidRDefault="008F1906">
      <w:pPr>
        <w:pStyle w:val="Inhopg2"/>
        <w:tabs>
          <w:tab w:val="left" w:pos="880"/>
          <w:tab w:val="right" w:leader="dot" w:pos="9056"/>
        </w:tabs>
        <w:rPr>
          <w:rFonts w:asciiTheme="minorHAnsi" w:hAnsiTheme="minorHAnsi" w:cstheme="minorBidi"/>
          <w:i w:val="0"/>
          <w:iCs w:val="0"/>
          <w:noProof/>
          <w:kern w:val="2"/>
          <w:sz w:val="24"/>
          <w:szCs w:val="24"/>
          <w:lang w:eastAsia="nl-BE"/>
          <w14:ligatures w14:val="standardContextual"/>
        </w:rPr>
      </w:pPr>
      <w:hyperlink w:anchor="_Toc239709402" w:history="1">
        <w:r w:rsidRPr="003612AF">
          <w:rPr>
            <w:rStyle w:val="Hyperlink"/>
            <w:noProof/>
          </w:rPr>
          <w:t>2.3.</w:t>
        </w:r>
        <w:r>
          <w:rPr>
            <w:rFonts w:asciiTheme="minorHAnsi" w:hAnsiTheme="minorHAnsi" w:cstheme="minorBidi"/>
            <w:i w:val="0"/>
            <w:iCs w:val="0"/>
            <w:noProof/>
            <w:kern w:val="2"/>
            <w:sz w:val="24"/>
            <w:szCs w:val="24"/>
            <w:lang w:eastAsia="nl-BE"/>
            <w14:ligatures w14:val="standardContextual"/>
          </w:rPr>
          <w:tab/>
        </w:r>
        <w:r w:rsidRPr="003612AF">
          <w:rPr>
            <w:rStyle w:val="Hyperlink"/>
            <w:noProof/>
          </w:rPr>
          <w:t>OPTIONELE LESIDEËEN</w:t>
        </w:r>
        <w:r>
          <w:rPr>
            <w:noProof/>
            <w:webHidden/>
          </w:rPr>
          <w:tab/>
        </w:r>
        <w:r>
          <w:rPr>
            <w:noProof/>
            <w:webHidden/>
          </w:rPr>
          <w:fldChar w:fldCharType="begin"/>
        </w:r>
        <w:r>
          <w:rPr>
            <w:noProof/>
            <w:webHidden/>
          </w:rPr>
          <w:instrText xml:space="preserve"> PAGEREF _Toc239709402 \h </w:instrText>
        </w:r>
        <w:r>
          <w:rPr>
            <w:noProof/>
            <w:webHidden/>
          </w:rPr>
        </w:r>
        <w:r>
          <w:rPr>
            <w:noProof/>
            <w:webHidden/>
          </w:rPr>
          <w:fldChar w:fldCharType="separate"/>
        </w:r>
        <w:r w:rsidR="00EE6511">
          <w:rPr>
            <w:noProof/>
            <w:webHidden/>
          </w:rPr>
          <w:t>- 14 -</w:t>
        </w:r>
        <w:r>
          <w:rPr>
            <w:noProof/>
            <w:webHidden/>
          </w:rPr>
          <w:fldChar w:fldCharType="end"/>
        </w:r>
      </w:hyperlink>
    </w:p>
    <w:p w14:paraId="60DB913A" w14:textId="293754BC" w:rsidR="008F1906" w:rsidRDefault="008F1906">
      <w:pPr>
        <w:pStyle w:val="Inhopg1"/>
        <w:tabs>
          <w:tab w:val="left" w:pos="440"/>
          <w:tab w:val="right" w:leader="dot" w:pos="9056"/>
        </w:tabs>
        <w:rPr>
          <w:rFonts w:asciiTheme="minorHAnsi" w:hAnsiTheme="minorHAnsi" w:cstheme="minorBidi"/>
          <w:bCs w:val="0"/>
          <w:noProof/>
          <w:kern w:val="2"/>
          <w:sz w:val="24"/>
          <w:szCs w:val="24"/>
          <w:lang w:eastAsia="nl-BE"/>
          <w14:ligatures w14:val="standardContextual"/>
        </w:rPr>
      </w:pPr>
      <w:hyperlink w:anchor="_Toc239709403" w:history="1">
        <w:r w:rsidRPr="003612AF">
          <w:rPr>
            <w:rStyle w:val="Hyperlink"/>
            <w:noProof/>
          </w:rPr>
          <w:t>3.</w:t>
        </w:r>
        <w:r>
          <w:rPr>
            <w:rFonts w:asciiTheme="minorHAnsi" w:hAnsiTheme="minorHAnsi" w:cstheme="minorBidi"/>
            <w:bCs w:val="0"/>
            <w:noProof/>
            <w:kern w:val="2"/>
            <w:sz w:val="24"/>
            <w:szCs w:val="24"/>
            <w:lang w:eastAsia="nl-BE"/>
            <w14:ligatures w14:val="standardContextual"/>
          </w:rPr>
          <w:tab/>
        </w:r>
        <w:r w:rsidRPr="003612AF">
          <w:rPr>
            <w:rStyle w:val="Hyperlink"/>
            <w:noProof/>
          </w:rPr>
          <w:t>ONDERWIJSDOELEN &amp; EINDTERMEN</w:t>
        </w:r>
        <w:r>
          <w:rPr>
            <w:noProof/>
            <w:webHidden/>
          </w:rPr>
          <w:tab/>
        </w:r>
        <w:r>
          <w:rPr>
            <w:noProof/>
            <w:webHidden/>
          </w:rPr>
          <w:fldChar w:fldCharType="begin"/>
        </w:r>
        <w:r>
          <w:rPr>
            <w:noProof/>
            <w:webHidden/>
          </w:rPr>
          <w:instrText xml:space="preserve"> PAGEREF _Toc239709403 \h </w:instrText>
        </w:r>
        <w:r>
          <w:rPr>
            <w:noProof/>
            <w:webHidden/>
          </w:rPr>
        </w:r>
        <w:r>
          <w:rPr>
            <w:noProof/>
            <w:webHidden/>
          </w:rPr>
          <w:fldChar w:fldCharType="separate"/>
        </w:r>
        <w:r w:rsidR="00EE6511">
          <w:rPr>
            <w:noProof/>
            <w:webHidden/>
          </w:rPr>
          <w:t>- 18 -</w:t>
        </w:r>
        <w:r>
          <w:rPr>
            <w:noProof/>
            <w:webHidden/>
          </w:rPr>
          <w:fldChar w:fldCharType="end"/>
        </w:r>
      </w:hyperlink>
    </w:p>
    <w:p w14:paraId="625F5A13" w14:textId="7088FB70" w:rsidR="008F1906" w:rsidRDefault="008F1906">
      <w:pPr>
        <w:pStyle w:val="Inhopg2"/>
        <w:tabs>
          <w:tab w:val="left" w:pos="880"/>
          <w:tab w:val="right" w:leader="dot" w:pos="9056"/>
        </w:tabs>
        <w:rPr>
          <w:rFonts w:asciiTheme="minorHAnsi" w:hAnsiTheme="minorHAnsi" w:cstheme="minorBidi"/>
          <w:i w:val="0"/>
          <w:iCs w:val="0"/>
          <w:noProof/>
          <w:kern w:val="2"/>
          <w:sz w:val="24"/>
          <w:szCs w:val="24"/>
          <w:lang w:eastAsia="nl-BE"/>
          <w14:ligatures w14:val="standardContextual"/>
        </w:rPr>
      </w:pPr>
      <w:hyperlink w:anchor="_Toc239709404" w:history="1">
        <w:r w:rsidRPr="003612AF">
          <w:rPr>
            <w:rStyle w:val="Hyperlink"/>
            <w:noProof/>
          </w:rPr>
          <w:t>3.1</w:t>
        </w:r>
        <w:r>
          <w:rPr>
            <w:rFonts w:asciiTheme="minorHAnsi" w:hAnsiTheme="minorHAnsi" w:cstheme="minorBidi"/>
            <w:i w:val="0"/>
            <w:iCs w:val="0"/>
            <w:noProof/>
            <w:kern w:val="2"/>
            <w:sz w:val="24"/>
            <w:szCs w:val="24"/>
            <w:lang w:eastAsia="nl-BE"/>
            <w14:ligatures w14:val="standardContextual"/>
          </w:rPr>
          <w:tab/>
        </w:r>
        <w:r w:rsidRPr="003612AF">
          <w:rPr>
            <w:rStyle w:val="Hyperlink"/>
            <w:noProof/>
          </w:rPr>
          <w:t>NIEUWE MINIMUMDOELEN BASISONDERWIJS (Vanaf 01/09/2025)</w:t>
        </w:r>
        <w:r>
          <w:rPr>
            <w:noProof/>
            <w:webHidden/>
          </w:rPr>
          <w:tab/>
        </w:r>
        <w:r>
          <w:rPr>
            <w:noProof/>
            <w:webHidden/>
          </w:rPr>
          <w:fldChar w:fldCharType="begin"/>
        </w:r>
        <w:r>
          <w:rPr>
            <w:noProof/>
            <w:webHidden/>
          </w:rPr>
          <w:instrText xml:space="preserve"> PAGEREF _Toc239709404 \h </w:instrText>
        </w:r>
        <w:r>
          <w:rPr>
            <w:noProof/>
            <w:webHidden/>
          </w:rPr>
        </w:r>
        <w:r>
          <w:rPr>
            <w:noProof/>
            <w:webHidden/>
          </w:rPr>
          <w:fldChar w:fldCharType="separate"/>
        </w:r>
        <w:r w:rsidR="00EE6511">
          <w:rPr>
            <w:noProof/>
            <w:webHidden/>
          </w:rPr>
          <w:t>- 18 -</w:t>
        </w:r>
        <w:r>
          <w:rPr>
            <w:noProof/>
            <w:webHidden/>
          </w:rPr>
          <w:fldChar w:fldCharType="end"/>
        </w:r>
      </w:hyperlink>
    </w:p>
    <w:p w14:paraId="7F0F7C57" w14:textId="1FB8582B" w:rsidR="008F1906" w:rsidRDefault="008F1906">
      <w:pPr>
        <w:pStyle w:val="Inhopg2"/>
        <w:tabs>
          <w:tab w:val="left" w:pos="880"/>
          <w:tab w:val="right" w:leader="dot" w:pos="9056"/>
        </w:tabs>
        <w:rPr>
          <w:rFonts w:asciiTheme="minorHAnsi" w:hAnsiTheme="minorHAnsi" w:cstheme="minorBidi"/>
          <w:i w:val="0"/>
          <w:iCs w:val="0"/>
          <w:noProof/>
          <w:kern w:val="2"/>
          <w:sz w:val="24"/>
          <w:szCs w:val="24"/>
          <w:lang w:eastAsia="nl-BE"/>
          <w14:ligatures w14:val="standardContextual"/>
        </w:rPr>
      </w:pPr>
      <w:hyperlink w:anchor="_Toc239709405" w:history="1">
        <w:r w:rsidRPr="003612AF">
          <w:rPr>
            <w:rStyle w:val="Hyperlink"/>
            <w:noProof/>
          </w:rPr>
          <w:t>3.2</w:t>
        </w:r>
        <w:r>
          <w:rPr>
            <w:rFonts w:asciiTheme="minorHAnsi" w:hAnsiTheme="minorHAnsi" w:cstheme="minorBidi"/>
            <w:i w:val="0"/>
            <w:iCs w:val="0"/>
            <w:noProof/>
            <w:kern w:val="2"/>
            <w:sz w:val="24"/>
            <w:szCs w:val="24"/>
            <w:lang w:eastAsia="nl-BE"/>
            <w14:ligatures w14:val="standardContextual"/>
          </w:rPr>
          <w:tab/>
        </w:r>
        <w:r w:rsidRPr="003612AF">
          <w:rPr>
            <w:rStyle w:val="Hyperlink"/>
            <w:noProof/>
          </w:rPr>
          <w:t>EINDTERMEN SECUNDAIR ONDERWIJS</w:t>
        </w:r>
        <w:r>
          <w:rPr>
            <w:noProof/>
            <w:webHidden/>
          </w:rPr>
          <w:tab/>
        </w:r>
        <w:r>
          <w:rPr>
            <w:noProof/>
            <w:webHidden/>
          </w:rPr>
          <w:fldChar w:fldCharType="begin"/>
        </w:r>
        <w:r>
          <w:rPr>
            <w:noProof/>
            <w:webHidden/>
          </w:rPr>
          <w:instrText xml:space="preserve"> PAGEREF _Toc239709405 \h </w:instrText>
        </w:r>
        <w:r>
          <w:rPr>
            <w:noProof/>
            <w:webHidden/>
          </w:rPr>
        </w:r>
        <w:r>
          <w:rPr>
            <w:noProof/>
            <w:webHidden/>
          </w:rPr>
          <w:fldChar w:fldCharType="separate"/>
        </w:r>
        <w:r w:rsidR="00EE6511">
          <w:rPr>
            <w:noProof/>
            <w:webHidden/>
          </w:rPr>
          <w:t>- 19 -</w:t>
        </w:r>
        <w:r>
          <w:rPr>
            <w:noProof/>
            <w:webHidden/>
          </w:rPr>
          <w:fldChar w:fldCharType="end"/>
        </w:r>
      </w:hyperlink>
    </w:p>
    <w:p w14:paraId="102215F6" w14:textId="7299A9D8" w:rsidR="008F1906" w:rsidRDefault="008F1906">
      <w:pPr>
        <w:pStyle w:val="Inhopg1"/>
        <w:tabs>
          <w:tab w:val="left" w:pos="440"/>
          <w:tab w:val="right" w:leader="dot" w:pos="9056"/>
        </w:tabs>
        <w:rPr>
          <w:rFonts w:asciiTheme="minorHAnsi" w:hAnsiTheme="minorHAnsi" w:cstheme="minorBidi"/>
          <w:bCs w:val="0"/>
          <w:noProof/>
          <w:kern w:val="2"/>
          <w:sz w:val="24"/>
          <w:szCs w:val="24"/>
          <w:lang w:eastAsia="nl-BE"/>
          <w14:ligatures w14:val="standardContextual"/>
        </w:rPr>
      </w:pPr>
      <w:hyperlink w:anchor="_Toc239709406" w:history="1">
        <w:r w:rsidRPr="003612AF">
          <w:rPr>
            <w:rStyle w:val="Hyperlink"/>
            <w:noProof/>
          </w:rPr>
          <w:t>4</w:t>
        </w:r>
        <w:r>
          <w:rPr>
            <w:rFonts w:asciiTheme="minorHAnsi" w:hAnsiTheme="minorHAnsi" w:cstheme="minorBidi"/>
            <w:bCs w:val="0"/>
            <w:noProof/>
            <w:kern w:val="2"/>
            <w:sz w:val="24"/>
            <w:szCs w:val="24"/>
            <w:lang w:eastAsia="nl-BE"/>
            <w14:ligatures w14:val="standardContextual"/>
          </w:rPr>
          <w:tab/>
        </w:r>
        <w:r w:rsidRPr="003612AF">
          <w:rPr>
            <w:rStyle w:val="Hyperlink"/>
            <w:noProof/>
          </w:rPr>
          <w:t>PARTNERS</w:t>
        </w:r>
        <w:r>
          <w:rPr>
            <w:noProof/>
            <w:webHidden/>
          </w:rPr>
          <w:tab/>
        </w:r>
        <w:r>
          <w:rPr>
            <w:noProof/>
            <w:webHidden/>
          </w:rPr>
          <w:fldChar w:fldCharType="begin"/>
        </w:r>
        <w:r>
          <w:rPr>
            <w:noProof/>
            <w:webHidden/>
          </w:rPr>
          <w:instrText xml:space="preserve"> PAGEREF _Toc239709406 \h </w:instrText>
        </w:r>
        <w:r>
          <w:rPr>
            <w:noProof/>
            <w:webHidden/>
          </w:rPr>
        </w:r>
        <w:r>
          <w:rPr>
            <w:noProof/>
            <w:webHidden/>
          </w:rPr>
          <w:fldChar w:fldCharType="separate"/>
        </w:r>
        <w:r w:rsidR="00EE6511">
          <w:rPr>
            <w:noProof/>
            <w:webHidden/>
          </w:rPr>
          <w:t>- 19 -</w:t>
        </w:r>
        <w:r>
          <w:rPr>
            <w:noProof/>
            <w:webHidden/>
          </w:rPr>
          <w:fldChar w:fldCharType="end"/>
        </w:r>
      </w:hyperlink>
    </w:p>
    <w:p w14:paraId="20BBA7AA" w14:textId="06B137B1" w:rsidR="00AB17BB" w:rsidRPr="00CD1221" w:rsidRDefault="00D40153" w:rsidP="00AB17BB">
      <w:pPr>
        <w:rPr>
          <w:sz w:val="28"/>
          <w:szCs w:val="22"/>
        </w:rPr>
      </w:pPr>
      <w:r>
        <w:rPr>
          <w:rFonts w:cstheme="minorHAnsi"/>
          <w:bCs/>
          <w:color w:val="2B579A"/>
          <w:sz w:val="24"/>
          <w:szCs w:val="24"/>
          <w:shd w:val="clear" w:color="auto" w:fill="E6E6E6"/>
        </w:rPr>
        <w:fldChar w:fldCharType="end"/>
      </w:r>
    </w:p>
    <w:p w14:paraId="299B6C82" w14:textId="77777777" w:rsidR="001C4E57" w:rsidRDefault="00483387" w:rsidP="00AB17BB">
      <w:pPr>
        <w:sectPr w:rsidR="001C4E57" w:rsidSect="00E86111">
          <w:headerReference w:type="default" r:id="rId13"/>
          <w:footerReference w:type="default" r:id="rId14"/>
          <w:headerReference w:type="first" r:id="rId15"/>
          <w:footerReference w:type="first" r:id="rId16"/>
          <w:pgSz w:w="11900" w:h="16840"/>
          <w:pgMar w:top="1417" w:right="1417" w:bottom="1417" w:left="1417" w:header="624" w:footer="283" w:gutter="0"/>
          <w:pgNumType w:fmt="numberInDash"/>
          <w:cols w:space="708"/>
          <w:titlePg/>
          <w:docGrid w:linePitch="360"/>
        </w:sectPr>
      </w:pPr>
      <w:r>
        <w:br w:type="page"/>
      </w:r>
    </w:p>
    <w:p w14:paraId="05B506EA" w14:textId="4A084016" w:rsidR="00606B1E" w:rsidRDefault="00606B1E" w:rsidP="00AB17BB"/>
    <w:p w14:paraId="714DED18" w14:textId="555ED15B" w:rsidR="00AB17BB" w:rsidRPr="00606B1E" w:rsidRDefault="0013255D" w:rsidP="00EB4E1C">
      <w:pPr>
        <w:pStyle w:val="Kop1"/>
        <w:numPr>
          <w:ilvl w:val="0"/>
          <w:numId w:val="35"/>
        </w:numPr>
      </w:pPr>
      <w:bookmarkStart w:id="0" w:name="_Toc239709398"/>
      <w:r w:rsidRPr="00606B1E">
        <w:t>HET BEROEPENHUIS VZW</w:t>
      </w:r>
      <w:bookmarkEnd w:id="0"/>
    </w:p>
    <w:p w14:paraId="6E4CA5E2" w14:textId="39BBF031" w:rsidR="61F289A9" w:rsidRPr="00E86111" w:rsidRDefault="61F289A9" w:rsidP="48DFABC1">
      <w:pPr>
        <w:spacing w:beforeAutospacing="1" w:after="160" w:afterAutospacing="1" w:line="240" w:lineRule="auto"/>
        <w:rPr>
          <w:rFonts w:eastAsia="Calibri" w:cs="Calibri"/>
          <w:szCs w:val="22"/>
        </w:rPr>
      </w:pPr>
      <w:r w:rsidRPr="00E86111">
        <w:rPr>
          <w:rFonts w:eastAsia="Calibri" w:cs="Calibri"/>
          <w:b/>
          <w:bCs/>
          <w:szCs w:val="22"/>
          <w:lang w:val="nl-NL"/>
        </w:rPr>
        <w:t>Talenten ontdekken voor een positieve keuze</w:t>
      </w:r>
    </w:p>
    <w:p w14:paraId="19D52296" w14:textId="5EE98158" w:rsidR="61F289A9" w:rsidRPr="00E86111" w:rsidRDefault="00E86111" w:rsidP="00E86111">
      <w:pPr>
        <w:spacing w:before="120" w:after="160"/>
        <w:jc w:val="both"/>
        <w:rPr>
          <w:rFonts w:eastAsia="Calibri" w:cs="Calibri"/>
          <w:szCs w:val="22"/>
        </w:rPr>
      </w:pPr>
      <w:r>
        <w:t xml:space="preserve">Door </w:t>
      </w:r>
      <w:r w:rsidR="005C338C">
        <w:t xml:space="preserve">de activiteiten </w:t>
      </w:r>
      <w:r w:rsidR="00030FE4">
        <w:t>va</w:t>
      </w:r>
      <w:r w:rsidR="005C338C">
        <w:t xml:space="preserve">n Het Beroepenhuis én </w:t>
      </w:r>
      <w:r>
        <w:t xml:space="preserve">de voorbereiding en naverwerking in de klas ontdekken jongeren hun talenten en interesses. Ze verruimen hun kijk op </w:t>
      </w:r>
      <w:r w:rsidR="00975B26">
        <w:t xml:space="preserve">onderwijs, </w:t>
      </w:r>
      <w:r>
        <w:t xml:space="preserve">beroepen en de arbeidsmarkt en vergroten zo hun zelfkennis en inzicht. </w:t>
      </w:r>
      <w:r w:rsidR="006E6D69" w:rsidRPr="00E86111">
        <w:rPr>
          <w:rFonts w:eastAsia="Calibri" w:cs="Calibri"/>
          <w:szCs w:val="22"/>
        </w:rPr>
        <w:t>Dit</w:t>
      </w:r>
      <w:r w:rsidR="61F289A9" w:rsidRPr="00E86111">
        <w:rPr>
          <w:rFonts w:eastAsia="Calibri" w:cs="Calibri"/>
          <w:szCs w:val="22"/>
        </w:rPr>
        <w:t xml:space="preserve"> helpt hen om bewuste en positieve keuzes te maken in studies en werk. </w:t>
      </w:r>
      <w:r w:rsidR="00C24469" w:rsidRPr="00E86111">
        <w:rPr>
          <w:rFonts w:eastAsia="Calibri" w:cs="Calibri"/>
          <w:szCs w:val="22"/>
        </w:rPr>
        <w:t xml:space="preserve">Het Beroepenhuis </w:t>
      </w:r>
      <w:r w:rsidR="61F289A9" w:rsidRPr="00E86111">
        <w:rPr>
          <w:rFonts w:eastAsia="Calibri" w:cs="Calibri"/>
          <w:szCs w:val="22"/>
        </w:rPr>
        <w:t>dra</w:t>
      </w:r>
      <w:r w:rsidR="001A3D46" w:rsidRPr="00E86111">
        <w:rPr>
          <w:rFonts w:eastAsia="Calibri" w:cs="Calibri"/>
          <w:szCs w:val="22"/>
        </w:rPr>
        <w:t>a</w:t>
      </w:r>
      <w:r w:rsidR="61F289A9" w:rsidRPr="00E86111">
        <w:rPr>
          <w:rFonts w:eastAsia="Calibri" w:cs="Calibri"/>
          <w:szCs w:val="22"/>
        </w:rPr>
        <w:t>g</w:t>
      </w:r>
      <w:r w:rsidR="001A3D46" w:rsidRPr="00E86111">
        <w:rPr>
          <w:rFonts w:eastAsia="Calibri" w:cs="Calibri"/>
          <w:szCs w:val="22"/>
        </w:rPr>
        <w:t>t een</w:t>
      </w:r>
      <w:r w:rsidR="61F289A9" w:rsidRPr="00E86111">
        <w:rPr>
          <w:rFonts w:eastAsia="Calibri" w:cs="Calibri"/>
          <w:szCs w:val="22"/>
        </w:rPr>
        <w:t xml:space="preserve"> steentje bij </w:t>
      </w:r>
      <w:r w:rsidR="001A3D46" w:rsidRPr="00E86111">
        <w:rPr>
          <w:rFonts w:eastAsia="Calibri" w:cs="Calibri"/>
          <w:szCs w:val="22"/>
        </w:rPr>
        <w:t xml:space="preserve">aan die positieve keuze, </w:t>
      </w:r>
      <w:r w:rsidR="61F289A9" w:rsidRPr="00E86111">
        <w:rPr>
          <w:rFonts w:eastAsia="Calibri" w:cs="Calibri"/>
          <w:szCs w:val="22"/>
        </w:rPr>
        <w:t xml:space="preserve">net als leerkrachten, scholen, </w:t>
      </w:r>
      <w:r w:rsidR="00E9142A" w:rsidRPr="00E86111">
        <w:rPr>
          <w:rFonts w:eastAsia="Calibri" w:cs="Calibri"/>
          <w:szCs w:val="22"/>
        </w:rPr>
        <w:t xml:space="preserve">centra voor leerlingenbegeleiding, </w:t>
      </w:r>
      <w:r w:rsidR="61F289A9" w:rsidRPr="00E86111">
        <w:rPr>
          <w:rFonts w:eastAsia="Calibri" w:cs="Calibri"/>
          <w:szCs w:val="22"/>
        </w:rPr>
        <w:t>ouders en het bedrijfsleven.</w:t>
      </w:r>
    </w:p>
    <w:p w14:paraId="441CFD99" w14:textId="6F56D2C4" w:rsidR="61F289A9" w:rsidRPr="00E86111" w:rsidRDefault="007F7E36" w:rsidP="48DFABC1">
      <w:pPr>
        <w:spacing w:beforeAutospacing="1" w:after="160" w:afterAutospacing="1" w:line="240" w:lineRule="auto"/>
        <w:rPr>
          <w:rFonts w:eastAsia="Calibri" w:cs="Calibri"/>
          <w:szCs w:val="22"/>
        </w:rPr>
      </w:pPr>
      <w:r w:rsidRPr="00E86111">
        <w:rPr>
          <w:rFonts w:eastAsia="Calibri" w:cs="Calibri"/>
          <w:b/>
          <w:bCs/>
          <w:szCs w:val="22"/>
        </w:rPr>
        <w:t>Wat doet Het Beroepenhuis</w:t>
      </w:r>
      <w:r w:rsidR="61F289A9" w:rsidRPr="00E86111">
        <w:rPr>
          <w:rFonts w:eastAsia="Calibri" w:cs="Calibri"/>
          <w:b/>
          <w:bCs/>
          <w:szCs w:val="22"/>
        </w:rPr>
        <w:t>?</w:t>
      </w:r>
    </w:p>
    <w:p w14:paraId="3717C961" w14:textId="0B7A37CD" w:rsidR="00C8530D" w:rsidRPr="00E86111" w:rsidRDefault="00975B26" w:rsidP="002D3A0D">
      <w:pPr>
        <w:jc w:val="both"/>
        <w:rPr>
          <w:b/>
        </w:rPr>
      </w:pPr>
      <w:r>
        <w:rPr>
          <w:rFonts w:eastAsia="Calibri" w:cs="Calibri"/>
          <w:b/>
        </w:rPr>
        <w:t>Kern</w:t>
      </w:r>
      <w:r w:rsidR="00C8530D" w:rsidRPr="3A186524">
        <w:rPr>
          <w:rFonts w:eastAsia="Calibri" w:cs="Calibri"/>
          <w:b/>
        </w:rPr>
        <w:t>werking</w:t>
      </w:r>
    </w:p>
    <w:p w14:paraId="78314655" w14:textId="77777777" w:rsidR="00131425" w:rsidRPr="00131425" w:rsidRDefault="00131425" w:rsidP="00E86111">
      <w:pPr>
        <w:jc w:val="both"/>
        <w:rPr>
          <w:szCs w:val="22"/>
        </w:rPr>
      </w:pPr>
      <w:r w:rsidRPr="00131425">
        <w:rPr>
          <w:szCs w:val="22"/>
        </w:rPr>
        <w:t>De kernwerking van Het Beroepenhuis bestaat uit Experiences en Boosts.</w:t>
      </w:r>
    </w:p>
    <w:p w14:paraId="51D404B1" w14:textId="1E63DD66" w:rsidR="00C2316A" w:rsidRDefault="00F23C17" w:rsidP="00E86111">
      <w:pPr>
        <w:jc w:val="both"/>
      </w:pPr>
      <w:r w:rsidRPr="46B274A9">
        <w:rPr>
          <w:u w:val="single"/>
        </w:rPr>
        <w:t>Beroepenhuis Experience</w:t>
      </w:r>
      <w:r>
        <w:t xml:space="preserve">: </w:t>
      </w:r>
      <w:r w:rsidR="00203321">
        <w:t>We bieden klassen een a</w:t>
      </w:r>
      <w:r w:rsidR="00C8530D">
        <w:t>telier</w:t>
      </w:r>
      <w:r w:rsidR="00C2316A">
        <w:t>parcours</w:t>
      </w:r>
      <w:r w:rsidR="00685F76">
        <w:t xml:space="preserve"> en kringgesprek</w:t>
      </w:r>
      <w:r w:rsidR="00203321">
        <w:t>,</w:t>
      </w:r>
      <w:r w:rsidR="1C1EE638">
        <w:t xml:space="preserve"> voor</w:t>
      </w:r>
      <w:r w:rsidR="00C8530D">
        <w:t xml:space="preserve"> </w:t>
      </w:r>
      <w:r w:rsidR="003B6848">
        <w:t xml:space="preserve">alle </w:t>
      </w:r>
      <w:r w:rsidR="496ECD77">
        <w:t>leerlingen uit de</w:t>
      </w:r>
      <w:r w:rsidR="00C8530D">
        <w:t xml:space="preserve"> 3de graad basisonderwijs</w:t>
      </w:r>
      <w:r w:rsidR="0F51B970">
        <w:t>,</w:t>
      </w:r>
      <w:r w:rsidR="00C8530D">
        <w:t xml:space="preserve"> de 1ste graad secundair onderwijs </w:t>
      </w:r>
      <w:r w:rsidR="15A1D59D">
        <w:t>en voor OKAN</w:t>
      </w:r>
      <w:r w:rsidR="00E86111">
        <w:t xml:space="preserve"> en buitengewoon onderwijs</w:t>
      </w:r>
      <w:r w:rsidR="15A1D59D">
        <w:t>.</w:t>
      </w:r>
      <w:r w:rsidR="002C5D83">
        <w:t xml:space="preserve"> </w:t>
      </w:r>
    </w:p>
    <w:p w14:paraId="5C16A3DC" w14:textId="53BFA550" w:rsidR="2CCB0FEB" w:rsidRDefault="484065DD" w:rsidP="5841D177">
      <w:pPr>
        <w:jc w:val="both"/>
      </w:pPr>
      <w:r w:rsidRPr="46B274A9">
        <w:rPr>
          <w:rFonts w:eastAsia="Yu Mincho" w:cs="Arial"/>
          <w:szCs w:val="22"/>
          <w:u w:val="single"/>
        </w:rPr>
        <w:t>Experience '</w:t>
      </w:r>
      <w:r w:rsidR="2CCB0FEB" w:rsidRPr="46B274A9">
        <w:rPr>
          <w:rFonts w:eastAsia="Yu Mincho" w:cs="Arial"/>
          <w:szCs w:val="22"/>
          <w:u w:val="single"/>
        </w:rPr>
        <w:t>ImpactMakers</w:t>
      </w:r>
      <w:r w:rsidR="0E62EBCC" w:rsidRPr="46B274A9">
        <w:rPr>
          <w:rFonts w:eastAsia="Yu Mincho" w:cs="Arial"/>
          <w:szCs w:val="22"/>
          <w:u w:val="single"/>
        </w:rPr>
        <w:t>'</w:t>
      </w:r>
      <w:r w:rsidR="2CCB0FEB" w:rsidRPr="00A031AE">
        <w:rPr>
          <w:rFonts w:eastAsia="Yu Mincho" w:cs="Arial"/>
          <w:szCs w:val="22"/>
        </w:rPr>
        <w:t xml:space="preserve"> </w:t>
      </w:r>
      <w:r w:rsidR="2CCB0FEB" w:rsidRPr="46B274A9">
        <w:rPr>
          <w:rFonts w:eastAsia="Yu Mincho" w:cs="Arial"/>
          <w:szCs w:val="22"/>
        </w:rPr>
        <w:t xml:space="preserve">is </w:t>
      </w:r>
      <w:r w:rsidR="2CCB0FEB" w:rsidRPr="00687524">
        <w:rPr>
          <w:rFonts w:eastAsia="Yu Mincho" w:cs="Arial"/>
          <w:szCs w:val="22"/>
        </w:rPr>
        <w:t>een interactief workshopprogramma dat werd ontwikkeld binnen het Interreg Vlaanderen-Nederland-project TATOE, TalentenAtelier van de TOEkomst.  Het programma neemt jongeren tussen 12 en 18 jaar</w:t>
      </w:r>
      <w:r w:rsidR="2CCB0FEB" w:rsidRPr="46B274A9">
        <w:rPr>
          <w:rFonts w:eastAsia="Yu Mincho" w:cs="Arial"/>
          <w:szCs w:val="22"/>
        </w:rPr>
        <w:t xml:space="preserve"> mee op een reis langs verschillende impactmakers in binnen- en buitenland. </w:t>
      </w:r>
    </w:p>
    <w:p w14:paraId="165E4FC5" w14:textId="6FB82411" w:rsidR="5F6D8047" w:rsidRDefault="5F6D8047" w:rsidP="46B274A9">
      <w:pPr>
        <w:jc w:val="both"/>
      </w:pPr>
      <w:r w:rsidRPr="46B274A9">
        <w:rPr>
          <w:u w:val="single"/>
        </w:rPr>
        <w:t>Boosts</w:t>
      </w:r>
      <w:r>
        <w:t>: Dit zijn interactieve infosessies voor het secundair onderwijs rond arbeidsmarkteducatie, communicatieskills op de werkvloer en loopbaanmogelijkheden na hun specifieke studierichting.</w:t>
      </w:r>
    </w:p>
    <w:p w14:paraId="301C52B2" w14:textId="6237A708" w:rsidR="2CCB0FEB" w:rsidRDefault="2CCB0FEB" w:rsidP="5841D177">
      <w:pPr>
        <w:jc w:val="both"/>
        <w:rPr>
          <w:rFonts w:eastAsia="Yu Mincho" w:cs="Arial"/>
          <w:szCs w:val="22"/>
        </w:rPr>
      </w:pPr>
      <w:r w:rsidRPr="5841D177">
        <w:rPr>
          <w:rFonts w:eastAsia="Yu Mincho" w:cs="Arial"/>
          <w:szCs w:val="22"/>
        </w:rPr>
        <w:t xml:space="preserve">Tijdens de workshops leren jongeren hoe hun eigen talenten betekenisvol kunnen zijn. In studies en werk, nu en in de toekomst. </w:t>
      </w:r>
    </w:p>
    <w:p w14:paraId="63907BF4" w14:textId="6092C5DE" w:rsidR="00C8530D" w:rsidRPr="00E86111" w:rsidRDefault="00C8530D" w:rsidP="48DFABC1">
      <w:pPr>
        <w:jc w:val="both"/>
        <w:rPr>
          <w:b/>
          <w:bCs/>
          <w:szCs w:val="22"/>
        </w:rPr>
      </w:pPr>
      <w:r w:rsidRPr="00E86111">
        <w:rPr>
          <w:rFonts w:eastAsia="Calibri" w:cs="Calibri"/>
          <w:b/>
          <w:bCs/>
          <w:szCs w:val="22"/>
        </w:rPr>
        <w:t>Projectwerking</w:t>
      </w:r>
    </w:p>
    <w:p w14:paraId="52D4EF48" w14:textId="40BD16AD" w:rsidR="00E86111" w:rsidRDefault="799FBD43" w:rsidP="00480BFB">
      <w:pPr>
        <w:jc w:val="both"/>
        <w:rPr>
          <w:szCs w:val="22"/>
        </w:rPr>
      </w:pPr>
      <w:r w:rsidRPr="00E86111">
        <w:rPr>
          <w:szCs w:val="22"/>
        </w:rPr>
        <w:t xml:space="preserve">Samen met </w:t>
      </w:r>
      <w:r w:rsidR="00C8530D" w:rsidRPr="00E86111">
        <w:rPr>
          <w:szCs w:val="22"/>
        </w:rPr>
        <w:t>verschillende sectoren en partners zetten we evenementen op poten</w:t>
      </w:r>
      <w:r w:rsidR="5634C9E1" w:rsidRPr="00E86111">
        <w:rPr>
          <w:szCs w:val="22"/>
        </w:rPr>
        <w:t xml:space="preserve"> zoals</w:t>
      </w:r>
      <w:r w:rsidR="00C8530D" w:rsidRPr="00E86111">
        <w:rPr>
          <w:szCs w:val="22"/>
        </w:rPr>
        <w:t xml:space="preserve"> Doedagen, </w:t>
      </w:r>
      <w:r w:rsidR="6A995CA2" w:rsidRPr="00E86111">
        <w:rPr>
          <w:szCs w:val="22"/>
        </w:rPr>
        <w:t>Beroependorpen, Beroepen</w:t>
      </w:r>
      <w:r w:rsidR="00C8530D" w:rsidRPr="00E86111">
        <w:rPr>
          <w:szCs w:val="22"/>
        </w:rPr>
        <w:t>rally’s</w:t>
      </w:r>
      <w:r w:rsidR="005667C1" w:rsidRPr="00E86111">
        <w:rPr>
          <w:szCs w:val="22"/>
        </w:rPr>
        <w:t xml:space="preserve">, </w:t>
      </w:r>
      <w:r w:rsidR="00C8530D" w:rsidRPr="00E86111">
        <w:rPr>
          <w:szCs w:val="22"/>
        </w:rPr>
        <w:t>Techniekfestival</w:t>
      </w:r>
      <w:r w:rsidR="51C3ED38" w:rsidRPr="00E86111">
        <w:rPr>
          <w:szCs w:val="22"/>
        </w:rPr>
        <w:t>,</w:t>
      </w:r>
      <w:r w:rsidR="00C8530D" w:rsidRPr="00E86111">
        <w:rPr>
          <w:szCs w:val="22"/>
        </w:rPr>
        <w:t xml:space="preserve"> </w:t>
      </w:r>
      <w:r w:rsidR="00327ADC">
        <w:rPr>
          <w:szCs w:val="22"/>
        </w:rPr>
        <w:t>…</w:t>
      </w:r>
      <w:r w:rsidR="00C8530D" w:rsidRPr="00E86111">
        <w:rPr>
          <w:szCs w:val="22"/>
        </w:rPr>
        <w:t xml:space="preserve"> </w:t>
      </w:r>
    </w:p>
    <w:p w14:paraId="7D87AC07" w14:textId="05AEA77C" w:rsidR="00BA5555" w:rsidRDefault="279B340E" w:rsidP="008B64B9">
      <w:pPr>
        <w:jc w:val="both"/>
        <w:rPr>
          <w:szCs w:val="22"/>
        </w:rPr>
      </w:pPr>
      <w:r w:rsidRPr="00E86111">
        <w:rPr>
          <w:szCs w:val="22"/>
        </w:rPr>
        <w:t xml:space="preserve">Zo geven we </w:t>
      </w:r>
      <w:r w:rsidR="00C8530D" w:rsidRPr="00E86111">
        <w:rPr>
          <w:szCs w:val="22"/>
        </w:rPr>
        <w:t xml:space="preserve">leerlingen </w:t>
      </w:r>
      <w:r w:rsidR="2006287E" w:rsidRPr="00E86111">
        <w:rPr>
          <w:szCs w:val="22"/>
        </w:rPr>
        <w:t xml:space="preserve">de kans om </w:t>
      </w:r>
      <w:r w:rsidR="00C8530D" w:rsidRPr="00E86111">
        <w:rPr>
          <w:szCs w:val="22"/>
        </w:rPr>
        <w:t>heel wat verschillende beroepen en talenten</w:t>
      </w:r>
      <w:r w:rsidR="00D61BF7" w:rsidRPr="00E86111">
        <w:rPr>
          <w:szCs w:val="22"/>
        </w:rPr>
        <w:t xml:space="preserve"> </w:t>
      </w:r>
      <w:r w:rsidR="27A764B7" w:rsidRPr="00E86111">
        <w:rPr>
          <w:szCs w:val="22"/>
        </w:rPr>
        <w:t xml:space="preserve">te </w:t>
      </w:r>
      <w:r w:rsidR="00D61BF7" w:rsidRPr="00E86111">
        <w:rPr>
          <w:szCs w:val="22"/>
        </w:rPr>
        <w:t>ontdekken op de werkvloer</w:t>
      </w:r>
      <w:r w:rsidR="33BFFCCF" w:rsidRPr="00E86111">
        <w:rPr>
          <w:szCs w:val="22"/>
        </w:rPr>
        <w:t xml:space="preserve"> en in de praktijk</w:t>
      </w:r>
      <w:r w:rsidR="00C8530D" w:rsidRPr="00E86111">
        <w:rPr>
          <w:szCs w:val="22"/>
        </w:rPr>
        <w:t>.</w:t>
      </w:r>
      <w:r w:rsidR="00F3123E">
        <w:rPr>
          <w:szCs w:val="22"/>
        </w:rPr>
        <w:t xml:space="preserve"> </w:t>
      </w:r>
      <w:r w:rsidR="00BA5555">
        <w:rPr>
          <w:szCs w:val="22"/>
        </w:rPr>
        <w:br w:type="page"/>
      </w:r>
    </w:p>
    <w:p w14:paraId="7D6919E2" w14:textId="5BFFB268" w:rsidR="0087060A" w:rsidRDefault="0087060A" w:rsidP="00E86111">
      <w:pPr>
        <w:pStyle w:val="Kop1"/>
      </w:pPr>
      <w:bookmarkStart w:id="1" w:name="_Toc239709399"/>
      <w:r>
        <w:lastRenderedPageBreak/>
        <w:t>BEROEPENHUI</w:t>
      </w:r>
      <w:r w:rsidR="003641E0">
        <w:t>S</w:t>
      </w:r>
      <w:r w:rsidR="001E3945">
        <w:t xml:space="preserve"> EXPERIENCE</w:t>
      </w:r>
      <w:bookmarkEnd w:id="1"/>
    </w:p>
    <w:p w14:paraId="24E1D689" w14:textId="0363A312" w:rsidR="0087060A" w:rsidRPr="0087060A" w:rsidRDefault="0087060A" w:rsidP="0087060A">
      <w:pPr>
        <w:pStyle w:val="Kop2"/>
      </w:pPr>
      <w:bookmarkStart w:id="2" w:name="_Toc239709400"/>
      <w:r>
        <w:t>VOORBEREIDENDE LES</w:t>
      </w:r>
      <w:bookmarkEnd w:id="2"/>
    </w:p>
    <w:p w14:paraId="48A4E75B" w14:textId="3D50D1EE" w:rsidR="00B71461" w:rsidRDefault="00EF6BCE" w:rsidP="00EF6BCE">
      <w:r>
        <w:br/>
        <w:t xml:space="preserve">Gebruik de begeleidende </w:t>
      </w:r>
      <w:r w:rsidR="00C952D8" w:rsidRPr="003A486A">
        <w:rPr>
          <w:b/>
        </w:rPr>
        <w:t>PowerPoint</w:t>
      </w:r>
      <w:r w:rsidRPr="003A486A">
        <w:rPr>
          <w:b/>
        </w:rPr>
        <w:t>-voorstelling</w:t>
      </w:r>
      <w:r w:rsidR="001E0801">
        <w:rPr>
          <w:b/>
        </w:rPr>
        <w:t xml:space="preserve"> (zie ‘</w:t>
      </w:r>
      <w:r w:rsidR="00AD1E96" w:rsidRPr="00AD1E96">
        <w:rPr>
          <w:b/>
        </w:rPr>
        <w:t>2026_</w:t>
      </w:r>
      <w:r w:rsidR="001E0801" w:rsidRPr="00AD1E96">
        <w:rPr>
          <w:b/>
        </w:rPr>
        <w:t>Les_Beroepenhuis.pptx’)</w:t>
      </w:r>
      <w:r w:rsidRPr="00AD1E96">
        <w:t>.</w:t>
      </w:r>
      <w:r>
        <w:t xml:space="preserve"> </w:t>
      </w:r>
    </w:p>
    <w:p w14:paraId="0EEAD0B9" w14:textId="41FB563B" w:rsidR="00B71461" w:rsidRPr="00322424" w:rsidRDefault="00A1315D" w:rsidP="5841D177">
      <w:pPr>
        <w:rPr>
          <w:b/>
          <w:bCs/>
          <w:highlight w:val="yellow"/>
        </w:rPr>
      </w:pPr>
      <w:r>
        <w:t>Soms stellen we verschillende werkvorm</w:t>
      </w:r>
      <w:r w:rsidR="00CE390D">
        <w:t>en</w:t>
      </w:r>
      <w:r>
        <w:t xml:space="preserve"> voor, afhankelijk van de beschikbare tijd die je hier</w:t>
      </w:r>
      <w:r w:rsidR="00C16AB9">
        <w:t>in</w:t>
      </w:r>
      <w:r>
        <w:t xml:space="preserve"> </w:t>
      </w:r>
      <w:r w:rsidR="00537BC5">
        <w:t xml:space="preserve">kan </w:t>
      </w:r>
      <w:r>
        <w:t xml:space="preserve">investeren. </w:t>
      </w:r>
      <w:r w:rsidR="00167684">
        <w:t xml:space="preserve">Onderstaande tekst vind je ook steeds terug </w:t>
      </w:r>
      <w:r w:rsidR="00167684" w:rsidRPr="00602ABD">
        <w:t xml:space="preserve">bij </w:t>
      </w:r>
      <w:r w:rsidR="00167684" w:rsidRPr="00602ABD">
        <w:rPr>
          <w:u w:val="single"/>
        </w:rPr>
        <w:t>de notities</w:t>
      </w:r>
      <w:r w:rsidR="00167684" w:rsidRPr="00602ABD">
        <w:t xml:space="preserve"> van</w:t>
      </w:r>
      <w:r w:rsidR="00167684">
        <w:t xml:space="preserve"> de dia’s. </w:t>
      </w:r>
      <w:r>
        <w:br/>
      </w:r>
      <w:r w:rsidRPr="5841D177">
        <w:rPr>
          <w:color w:val="C00000"/>
        </w:rPr>
        <w:t>B</w:t>
      </w:r>
      <w:r w:rsidR="00F7748D" w:rsidRPr="5841D177">
        <w:rPr>
          <w:color w:val="C00000"/>
        </w:rPr>
        <w:t xml:space="preserve">ij sommige dia’s zijn er verschillende opties. </w:t>
      </w:r>
      <w:r w:rsidRPr="5841D177">
        <w:rPr>
          <w:color w:val="C00000"/>
        </w:rPr>
        <w:t xml:space="preserve">Bekijk de </w:t>
      </w:r>
      <w:r w:rsidRPr="5841D177">
        <w:rPr>
          <w:b/>
          <w:bCs/>
          <w:color w:val="C00000"/>
        </w:rPr>
        <w:t>rode</w:t>
      </w:r>
      <w:r w:rsidRPr="5841D177">
        <w:rPr>
          <w:color w:val="C00000"/>
        </w:rPr>
        <w:t xml:space="preserve"> </w:t>
      </w:r>
      <w:r w:rsidRPr="5841D177">
        <w:rPr>
          <w:b/>
          <w:bCs/>
          <w:color w:val="C00000"/>
        </w:rPr>
        <w:t>tekst</w:t>
      </w:r>
      <w:r w:rsidRPr="5841D177">
        <w:rPr>
          <w:color w:val="C00000"/>
        </w:rPr>
        <w:t xml:space="preserve"> </w:t>
      </w:r>
      <w:r w:rsidR="00F7748D" w:rsidRPr="5841D177">
        <w:rPr>
          <w:color w:val="C00000"/>
        </w:rPr>
        <w:t xml:space="preserve">in de tabel </w:t>
      </w:r>
      <w:r w:rsidR="00A63CDF" w:rsidRPr="5841D177">
        <w:rPr>
          <w:color w:val="C00000"/>
        </w:rPr>
        <w:t xml:space="preserve">voor de mogelijkheden. </w:t>
      </w:r>
      <w:r w:rsidR="004B742C" w:rsidRPr="5841D177">
        <w:rPr>
          <w:color w:val="C00000"/>
        </w:rPr>
        <w:t>Naargelang de optie die je kiest,</w:t>
      </w:r>
      <w:r w:rsidR="00CE390D" w:rsidRPr="5841D177">
        <w:rPr>
          <w:color w:val="C00000"/>
        </w:rPr>
        <w:t xml:space="preserve"> moet je enkele dia’s verbergen. </w:t>
      </w:r>
      <w:r>
        <w:br/>
      </w:r>
      <w:r>
        <w:br/>
      </w:r>
      <w:r w:rsidR="00E86111" w:rsidRPr="00322424">
        <w:t>Volgende documenten zijn noodzakelijk</w:t>
      </w:r>
      <w:r w:rsidR="00B95424" w:rsidRPr="00322424">
        <w:t xml:space="preserve"> (zie ‘</w:t>
      </w:r>
      <w:r w:rsidR="007B148C" w:rsidRPr="00322424">
        <w:t>2026_</w:t>
      </w:r>
      <w:r w:rsidR="00B95424" w:rsidRPr="00322424">
        <w:t>Bijlage_</w:t>
      </w:r>
      <w:r w:rsidR="00855737" w:rsidRPr="00322424">
        <w:t>Les_</w:t>
      </w:r>
      <w:r w:rsidR="00B95424" w:rsidRPr="00322424">
        <w:t>Beroepenhuis.pdf’</w:t>
      </w:r>
      <w:r w:rsidR="00B95424" w:rsidRPr="00322424">
        <w:rPr>
          <w:b/>
          <w:bCs/>
        </w:rPr>
        <w:t xml:space="preserve">) </w:t>
      </w:r>
    </w:p>
    <w:p w14:paraId="70C5063E" w14:textId="77777777" w:rsidR="00894980" w:rsidRPr="00322424" w:rsidRDefault="00894980" w:rsidP="00894980">
      <w:pPr>
        <w:pStyle w:val="Lijstalinea"/>
        <w:numPr>
          <w:ilvl w:val="0"/>
          <w:numId w:val="33"/>
        </w:numPr>
      </w:pPr>
      <w:r w:rsidRPr="00322424">
        <w:t>Talentenkaart (pagina 1 en 2).</w:t>
      </w:r>
    </w:p>
    <w:p w14:paraId="708C3A74" w14:textId="77777777" w:rsidR="00894980" w:rsidRPr="00322424" w:rsidRDefault="00894980" w:rsidP="00894980">
      <w:pPr>
        <w:pStyle w:val="Lijstalinea"/>
        <w:numPr>
          <w:ilvl w:val="0"/>
          <w:numId w:val="33"/>
        </w:numPr>
      </w:pPr>
      <w:r w:rsidRPr="00322424">
        <w:t>Blanco sjabloon talent in context (pagina 3).</w:t>
      </w:r>
    </w:p>
    <w:p w14:paraId="73CA6A80" w14:textId="2FE600E9" w:rsidR="00894980" w:rsidRDefault="00894980" w:rsidP="00894980">
      <w:pPr>
        <w:pStyle w:val="Lijstalinea"/>
        <w:numPr>
          <w:ilvl w:val="0"/>
          <w:numId w:val="33"/>
        </w:numPr>
      </w:pPr>
      <w:r w:rsidRPr="00322424">
        <w:t xml:space="preserve">Opdracht voor ouders – naverwerking (pagina </w:t>
      </w:r>
      <w:r w:rsidR="00A3330A" w:rsidRPr="00322424">
        <w:t>4</w:t>
      </w:r>
      <w:r w:rsidRPr="00322424">
        <w:t xml:space="preserve">). </w:t>
      </w:r>
    </w:p>
    <w:p w14:paraId="7B60F9DF" w14:textId="77777777" w:rsidR="00322424" w:rsidRPr="00322424" w:rsidRDefault="00322424" w:rsidP="00322424">
      <w:pPr>
        <w:pStyle w:val="Lijstalinea"/>
        <w:ind w:left="1440"/>
      </w:pPr>
    </w:p>
    <w:tbl>
      <w:tblPr>
        <w:tblStyle w:val="Tabelraster"/>
        <w:tblW w:w="9711" w:type="dxa"/>
        <w:tblInd w:w="-147" w:type="dxa"/>
        <w:tblLook w:val="04A0" w:firstRow="1" w:lastRow="0" w:firstColumn="1" w:lastColumn="0" w:noHBand="0" w:noVBand="1"/>
      </w:tblPr>
      <w:tblGrid>
        <w:gridCol w:w="4111"/>
        <w:gridCol w:w="3261"/>
        <w:gridCol w:w="708"/>
        <w:gridCol w:w="1631"/>
      </w:tblGrid>
      <w:tr w:rsidR="00997FA0" w:rsidRPr="00E86111" w14:paraId="7052F397" w14:textId="77777777" w:rsidTr="00E86111">
        <w:trPr>
          <w:trHeight w:val="518"/>
        </w:trPr>
        <w:tc>
          <w:tcPr>
            <w:tcW w:w="4111" w:type="dxa"/>
          </w:tcPr>
          <w:p w14:paraId="5216A028" w14:textId="75DD5812" w:rsidR="00997FA0" w:rsidRPr="00E86111" w:rsidRDefault="00997FA0" w:rsidP="00997FA0">
            <w:pPr>
              <w:rPr>
                <w:b/>
                <w:bCs/>
                <w:color w:val="000000" w:themeColor="text1"/>
                <w:u w:val="single"/>
              </w:rPr>
            </w:pPr>
            <w:r w:rsidRPr="00E86111">
              <w:rPr>
                <w:b/>
                <w:bCs/>
                <w:color w:val="000000" w:themeColor="text1"/>
                <w:u w:val="single"/>
              </w:rPr>
              <w:t>Onderdeel</w:t>
            </w:r>
          </w:p>
        </w:tc>
        <w:tc>
          <w:tcPr>
            <w:tcW w:w="3261" w:type="dxa"/>
          </w:tcPr>
          <w:p w14:paraId="490B0C60" w14:textId="1F0A5B2D" w:rsidR="00997FA0" w:rsidRPr="00E86111" w:rsidRDefault="00997FA0" w:rsidP="00EF6BCE">
            <w:pPr>
              <w:rPr>
                <w:b/>
                <w:bCs/>
                <w:color w:val="000000" w:themeColor="text1"/>
                <w:u w:val="single"/>
              </w:rPr>
            </w:pPr>
            <w:r w:rsidRPr="00E86111">
              <w:rPr>
                <w:b/>
                <w:bCs/>
                <w:color w:val="000000" w:themeColor="text1"/>
                <w:u w:val="single"/>
              </w:rPr>
              <w:t>Opties</w:t>
            </w:r>
          </w:p>
        </w:tc>
        <w:tc>
          <w:tcPr>
            <w:tcW w:w="708" w:type="dxa"/>
          </w:tcPr>
          <w:p w14:paraId="47E6A3A7" w14:textId="7A9864F4" w:rsidR="00997FA0" w:rsidRPr="00E86111" w:rsidRDefault="00997FA0" w:rsidP="00EF6BCE">
            <w:pPr>
              <w:rPr>
                <w:b/>
                <w:bCs/>
                <w:color w:val="000000" w:themeColor="text1"/>
                <w:u w:val="single"/>
              </w:rPr>
            </w:pPr>
            <w:r w:rsidRPr="00E86111">
              <w:rPr>
                <w:b/>
                <w:bCs/>
                <w:color w:val="000000" w:themeColor="text1"/>
                <w:u w:val="single"/>
              </w:rPr>
              <w:t>Duur</w:t>
            </w:r>
          </w:p>
        </w:tc>
        <w:tc>
          <w:tcPr>
            <w:tcW w:w="1631" w:type="dxa"/>
          </w:tcPr>
          <w:p w14:paraId="76212345" w14:textId="356A361C" w:rsidR="00997FA0" w:rsidRPr="00E86111" w:rsidRDefault="00997FA0" w:rsidP="00EF6BCE">
            <w:pPr>
              <w:rPr>
                <w:b/>
                <w:bCs/>
                <w:color w:val="000000" w:themeColor="text1"/>
                <w:highlight w:val="yellow"/>
                <w:u w:val="single"/>
              </w:rPr>
            </w:pPr>
            <w:r w:rsidRPr="00E86111">
              <w:rPr>
                <w:b/>
                <w:bCs/>
                <w:color w:val="000000" w:themeColor="text1"/>
                <w:u w:val="single"/>
              </w:rPr>
              <w:t>Slide</w:t>
            </w:r>
          </w:p>
        </w:tc>
      </w:tr>
      <w:tr w:rsidR="00997FA0" w:rsidRPr="00E86111" w14:paraId="2A0BEEDA" w14:textId="3DDAAA2E" w:rsidTr="00E86111">
        <w:trPr>
          <w:trHeight w:val="518"/>
        </w:trPr>
        <w:tc>
          <w:tcPr>
            <w:tcW w:w="4111" w:type="dxa"/>
          </w:tcPr>
          <w:p w14:paraId="7B19D9DB" w14:textId="6B63109B" w:rsidR="008A3EFA" w:rsidRPr="00E86111" w:rsidRDefault="008A3EFA" w:rsidP="00997FA0">
            <w:pPr>
              <w:rPr>
                <w:color w:val="000000" w:themeColor="text1"/>
              </w:rPr>
            </w:pPr>
            <w:r w:rsidRPr="00E86111">
              <w:rPr>
                <w:color w:val="000000" w:themeColor="text1"/>
              </w:rPr>
              <w:t xml:space="preserve">Waarom werken mensen? </w:t>
            </w:r>
          </w:p>
          <w:p w14:paraId="5E8C3925" w14:textId="4BBF0B1B" w:rsidR="00997FA0" w:rsidRPr="00E86111" w:rsidRDefault="00997FA0" w:rsidP="00997FA0">
            <w:pPr>
              <w:rPr>
                <w:color w:val="000000" w:themeColor="text1"/>
              </w:rPr>
            </w:pPr>
            <w:r w:rsidRPr="00E86111">
              <w:rPr>
                <w:color w:val="000000" w:themeColor="text1"/>
              </w:rPr>
              <w:t>Wat is een talent?</w:t>
            </w:r>
          </w:p>
          <w:p w14:paraId="7A6DCE50" w14:textId="77777777" w:rsidR="00997FA0" w:rsidRPr="00E86111" w:rsidRDefault="00997FA0" w:rsidP="00997FA0">
            <w:pPr>
              <w:rPr>
                <w:color w:val="000000" w:themeColor="text1"/>
              </w:rPr>
            </w:pPr>
            <w:r w:rsidRPr="00E86111">
              <w:rPr>
                <w:color w:val="000000" w:themeColor="text1"/>
              </w:rPr>
              <w:t xml:space="preserve">Hoe kan je talenten ontdekken? </w:t>
            </w:r>
          </w:p>
          <w:p w14:paraId="27F0F613" w14:textId="73529153" w:rsidR="00997FA0" w:rsidRPr="00E86111" w:rsidRDefault="00997FA0" w:rsidP="00997FA0">
            <w:pPr>
              <w:rPr>
                <w:color w:val="000000" w:themeColor="text1"/>
              </w:rPr>
            </w:pPr>
            <w:r w:rsidRPr="00E86111">
              <w:rPr>
                <w:color w:val="000000" w:themeColor="text1"/>
              </w:rPr>
              <w:t xml:space="preserve">Wie kan </w:t>
            </w:r>
            <w:r w:rsidR="00463246" w:rsidRPr="00E86111">
              <w:rPr>
                <w:color w:val="000000" w:themeColor="text1"/>
              </w:rPr>
              <w:t>je</w:t>
            </w:r>
            <w:r w:rsidRPr="00E86111">
              <w:rPr>
                <w:color w:val="000000" w:themeColor="text1"/>
              </w:rPr>
              <w:t xml:space="preserve"> talenten ontdekken? </w:t>
            </w:r>
          </w:p>
        </w:tc>
        <w:tc>
          <w:tcPr>
            <w:tcW w:w="3261" w:type="dxa"/>
          </w:tcPr>
          <w:p w14:paraId="621CF0AC" w14:textId="77777777" w:rsidR="00997FA0" w:rsidRPr="00E86111" w:rsidRDefault="00997FA0" w:rsidP="00EF6BCE">
            <w:pPr>
              <w:rPr>
                <w:color w:val="000000" w:themeColor="text1"/>
              </w:rPr>
            </w:pPr>
          </w:p>
        </w:tc>
        <w:tc>
          <w:tcPr>
            <w:tcW w:w="708" w:type="dxa"/>
          </w:tcPr>
          <w:p w14:paraId="0B49D20D" w14:textId="47491D73" w:rsidR="00997FA0" w:rsidRPr="00F67295" w:rsidRDefault="00D60ACD" w:rsidP="00EF6BCE">
            <w:pPr>
              <w:rPr>
                <w:color w:val="000000" w:themeColor="text1"/>
              </w:rPr>
            </w:pPr>
            <w:r w:rsidRPr="00F67295">
              <w:rPr>
                <w:color w:val="000000" w:themeColor="text1"/>
              </w:rPr>
              <w:t>1</w:t>
            </w:r>
            <w:r w:rsidR="005216A4" w:rsidRPr="00F67295">
              <w:rPr>
                <w:color w:val="000000" w:themeColor="text1"/>
              </w:rPr>
              <w:t>0’</w:t>
            </w:r>
          </w:p>
        </w:tc>
        <w:tc>
          <w:tcPr>
            <w:tcW w:w="1631" w:type="dxa"/>
          </w:tcPr>
          <w:p w14:paraId="08BF796F" w14:textId="37C57FA4" w:rsidR="00997FA0" w:rsidRPr="00F67295" w:rsidRDefault="007E57F7" w:rsidP="00EF6BCE">
            <w:pPr>
              <w:rPr>
                <w:color w:val="000000" w:themeColor="text1"/>
              </w:rPr>
            </w:pPr>
            <w:r w:rsidRPr="00F67295">
              <w:rPr>
                <w:color w:val="000000" w:themeColor="text1"/>
              </w:rPr>
              <w:t>1-</w:t>
            </w:r>
            <w:r w:rsidR="00F67295" w:rsidRPr="00F67295">
              <w:rPr>
                <w:color w:val="000000" w:themeColor="text1"/>
              </w:rPr>
              <w:t>9</w:t>
            </w:r>
          </w:p>
        </w:tc>
      </w:tr>
      <w:tr w:rsidR="00997FA0" w:rsidRPr="00E86111" w14:paraId="3248C8B2" w14:textId="753E2317" w:rsidTr="00E86111">
        <w:trPr>
          <w:trHeight w:val="228"/>
        </w:trPr>
        <w:tc>
          <w:tcPr>
            <w:tcW w:w="4111" w:type="dxa"/>
            <w:vMerge w:val="restart"/>
          </w:tcPr>
          <w:p w14:paraId="26D6E887" w14:textId="1B22F9F9" w:rsidR="00997FA0" w:rsidRPr="00E86111" w:rsidRDefault="00997FA0" w:rsidP="00997FA0">
            <w:pPr>
              <w:rPr>
                <w:color w:val="000000" w:themeColor="text1"/>
              </w:rPr>
            </w:pPr>
            <w:r w:rsidRPr="00E86111">
              <w:rPr>
                <w:color w:val="000000" w:themeColor="text1"/>
              </w:rPr>
              <w:t>Spreken over talenten.</w:t>
            </w:r>
          </w:p>
        </w:tc>
        <w:tc>
          <w:tcPr>
            <w:tcW w:w="3261" w:type="dxa"/>
          </w:tcPr>
          <w:p w14:paraId="1DA359E3" w14:textId="308CEA75" w:rsidR="00997FA0" w:rsidRPr="00E86111" w:rsidRDefault="00997FA0" w:rsidP="00EF6BCE">
            <w:pPr>
              <w:rPr>
                <w:color w:val="C00000"/>
              </w:rPr>
            </w:pPr>
            <w:r w:rsidRPr="00E86111">
              <w:rPr>
                <w:color w:val="C00000"/>
              </w:rPr>
              <w:t xml:space="preserve">Optie 1: </w:t>
            </w:r>
            <w:r w:rsidR="00786960">
              <w:rPr>
                <w:color w:val="C00000"/>
              </w:rPr>
              <w:t>Talenten u</w:t>
            </w:r>
            <w:r w:rsidRPr="00E86111">
              <w:rPr>
                <w:color w:val="C00000"/>
              </w:rPr>
              <w:t>itbeelden</w:t>
            </w:r>
          </w:p>
        </w:tc>
        <w:tc>
          <w:tcPr>
            <w:tcW w:w="708" w:type="dxa"/>
          </w:tcPr>
          <w:p w14:paraId="1EBC20F3" w14:textId="4C1993E3" w:rsidR="00997FA0" w:rsidRPr="00E44697" w:rsidRDefault="00997FA0" w:rsidP="00EF6BCE">
            <w:pPr>
              <w:rPr>
                <w:color w:val="000000" w:themeColor="text1"/>
              </w:rPr>
            </w:pPr>
            <w:r w:rsidRPr="00E44697">
              <w:rPr>
                <w:color w:val="000000" w:themeColor="text1"/>
              </w:rPr>
              <w:t>30’</w:t>
            </w:r>
          </w:p>
        </w:tc>
        <w:tc>
          <w:tcPr>
            <w:tcW w:w="1631" w:type="dxa"/>
          </w:tcPr>
          <w:p w14:paraId="6BD510C1" w14:textId="6F64B8FF" w:rsidR="00997FA0" w:rsidRPr="00E44697" w:rsidRDefault="005A0D56" w:rsidP="00EF6BCE">
            <w:pPr>
              <w:rPr>
                <w:color w:val="000000" w:themeColor="text1"/>
              </w:rPr>
            </w:pPr>
            <w:r w:rsidRPr="00E44697">
              <w:rPr>
                <w:color w:val="000000" w:themeColor="text1"/>
              </w:rPr>
              <w:t>1</w:t>
            </w:r>
            <w:r w:rsidR="00AD170A" w:rsidRPr="00E44697">
              <w:rPr>
                <w:color w:val="000000" w:themeColor="text1"/>
              </w:rPr>
              <w:t>0</w:t>
            </w:r>
            <w:r w:rsidRPr="00E44697">
              <w:rPr>
                <w:color w:val="000000" w:themeColor="text1"/>
              </w:rPr>
              <w:t>-1</w:t>
            </w:r>
            <w:r w:rsidR="00E44697" w:rsidRPr="00E44697">
              <w:rPr>
                <w:color w:val="000000" w:themeColor="text1"/>
              </w:rPr>
              <w:t>2</w:t>
            </w:r>
          </w:p>
        </w:tc>
      </w:tr>
      <w:tr w:rsidR="00997FA0" w:rsidRPr="00E86111" w14:paraId="3C8893D8" w14:textId="2B02F026" w:rsidTr="00E86111">
        <w:trPr>
          <w:trHeight w:val="285"/>
        </w:trPr>
        <w:tc>
          <w:tcPr>
            <w:tcW w:w="4111" w:type="dxa"/>
            <w:vMerge/>
          </w:tcPr>
          <w:p w14:paraId="6957A660" w14:textId="77777777" w:rsidR="00997FA0" w:rsidRPr="00E86111" w:rsidRDefault="00997FA0" w:rsidP="00997FA0">
            <w:pPr>
              <w:pStyle w:val="Lijstalinea"/>
              <w:numPr>
                <w:ilvl w:val="0"/>
                <w:numId w:val="21"/>
              </w:numPr>
              <w:ind w:left="317" w:hanging="284"/>
              <w:rPr>
                <w:color w:val="000000" w:themeColor="text1"/>
              </w:rPr>
            </w:pPr>
          </w:p>
        </w:tc>
        <w:tc>
          <w:tcPr>
            <w:tcW w:w="3261" w:type="dxa"/>
          </w:tcPr>
          <w:p w14:paraId="629696DA" w14:textId="53DC2B4C" w:rsidR="00997FA0" w:rsidRPr="004921FC" w:rsidRDefault="00997FA0" w:rsidP="00EF6BCE">
            <w:pPr>
              <w:rPr>
                <w:color w:val="C00000"/>
              </w:rPr>
            </w:pPr>
            <w:r w:rsidRPr="004921FC">
              <w:rPr>
                <w:color w:val="C00000"/>
              </w:rPr>
              <w:t xml:space="preserve">Optie 2: </w:t>
            </w:r>
            <w:r w:rsidR="00EF2BF3" w:rsidRPr="004921FC">
              <w:rPr>
                <w:color w:val="C00000"/>
              </w:rPr>
              <w:t xml:space="preserve">Talentenspel </w:t>
            </w:r>
          </w:p>
        </w:tc>
        <w:tc>
          <w:tcPr>
            <w:tcW w:w="708" w:type="dxa"/>
          </w:tcPr>
          <w:p w14:paraId="46260B34" w14:textId="730B1A09" w:rsidR="00997FA0" w:rsidRPr="005064BC" w:rsidRDefault="005064BC" w:rsidP="00997FA0">
            <w:pPr>
              <w:rPr>
                <w:color w:val="000000" w:themeColor="text1"/>
              </w:rPr>
            </w:pPr>
            <w:r w:rsidRPr="005064BC">
              <w:rPr>
                <w:color w:val="000000" w:themeColor="text1"/>
              </w:rPr>
              <w:t>5</w:t>
            </w:r>
            <w:r w:rsidR="00632933" w:rsidRPr="005064BC">
              <w:rPr>
                <w:color w:val="000000" w:themeColor="text1"/>
              </w:rPr>
              <w:t>0</w:t>
            </w:r>
            <w:r w:rsidR="00997FA0" w:rsidRPr="005064BC">
              <w:rPr>
                <w:color w:val="000000" w:themeColor="text1"/>
              </w:rPr>
              <w:t>’</w:t>
            </w:r>
          </w:p>
        </w:tc>
        <w:tc>
          <w:tcPr>
            <w:tcW w:w="1631" w:type="dxa"/>
          </w:tcPr>
          <w:p w14:paraId="2AC3B833" w14:textId="345C35EA" w:rsidR="00997FA0" w:rsidRPr="005064BC" w:rsidRDefault="005A0D56" w:rsidP="00997FA0">
            <w:pPr>
              <w:rPr>
                <w:color w:val="000000" w:themeColor="text1"/>
              </w:rPr>
            </w:pPr>
            <w:r w:rsidRPr="005064BC">
              <w:rPr>
                <w:color w:val="000000" w:themeColor="text1"/>
              </w:rPr>
              <w:t>1</w:t>
            </w:r>
            <w:r w:rsidR="005064BC" w:rsidRPr="005064BC">
              <w:rPr>
                <w:color w:val="000000" w:themeColor="text1"/>
              </w:rPr>
              <w:t>3-14</w:t>
            </w:r>
          </w:p>
        </w:tc>
      </w:tr>
      <w:tr w:rsidR="00997FA0" w:rsidRPr="00E86111" w14:paraId="44806652" w14:textId="63E1647E" w:rsidTr="00E86111">
        <w:trPr>
          <w:trHeight w:val="50"/>
        </w:trPr>
        <w:tc>
          <w:tcPr>
            <w:tcW w:w="4111" w:type="dxa"/>
            <w:vMerge/>
          </w:tcPr>
          <w:p w14:paraId="2C50FC54" w14:textId="77777777" w:rsidR="00997FA0" w:rsidRPr="00E86111" w:rsidRDefault="00997FA0" w:rsidP="00997FA0">
            <w:pPr>
              <w:pStyle w:val="Lijstalinea"/>
              <w:numPr>
                <w:ilvl w:val="0"/>
                <w:numId w:val="21"/>
              </w:numPr>
              <w:ind w:left="317" w:hanging="284"/>
              <w:rPr>
                <w:color w:val="000000" w:themeColor="text1"/>
              </w:rPr>
            </w:pPr>
          </w:p>
        </w:tc>
        <w:tc>
          <w:tcPr>
            <w:tcW w:w="3261" w:type="dxa"/>
          </w:tcPr>
          <w:p w14:paraId="39ECF78F" w14:textId="10FECE9D" w:rsidR="00997FA0" w:rsidRPr="00E86111" w:rsidRDefault="00997FA0" w:rsidP="00EF6BCE">
            <w:pPr>
              <w:rPr>
                <w:color w:val="C00000"/>
              </w:rPr>
            </w:pPr>
            <w:r w:rsidRPr="00E86111">
              <w:rPr>
                <w:color w:val="C00000"/>
              </w:rPr>
              <w:t xml:space="preserve">Optie 3: </w:t>
            </w:r>
            <w:r w:rsidR="00D32E2A" w:rsidRPr="00E86111">
              <w:rPr>
                <w:color w:val="C00000"/>
              </w:rPr>
              <w:t>D</w:t>
            </w:r>
            <w:r w:rsidRPr="00E86111">
              <w:rPr>
                <w:color w:val="C00000"/>
              </w:rPr>
              <w:t>oe/denkopdrachten</w:t>
            </w:r>
          </w:p>
        </w:tc>
        <w:tc>
          <w:tcPr>
            <w:tcW w:w="708" w:type="dxa"/>
          </w:tcPr>
          <w:p w14:paraId="52E20902" w14:textId="77777777" w:rsidR="00997FA0" w:rsidRPr="006329A0" w:rsidRDefault="00997FA0" w:rsidP="00997FA0">
            <w:pPr>
              <w:rPr>
                <w:color w:val="000000" w:themeColor="text1"/>
              </w:rPr>
            </w:pPr>
            <w:r w:rsidRPr="006329A0">
              <w:rPr>
                <w:color w:val="000000" w:themeColor="text1"/>
              </w:rPr>
              <w:t>50’</w:t>
            </w:r>
          </w:p>
        </w:tc>
        <w:tc>
          <w:tcPr>
            <w:tcW w:w="1631" w:type="dxa"/>
          </w:tcPr>
          <w:p w14:paraId="58D9306E" w14:textId="20DA3CF8" w:rsidR="00997FA0" w:rsidRPr="006329A0" w:rsidRDefault="00452053" w:rsidP="00997FA0">
            <w:pPr>
              <w:rPr>
                <w:color w:val="000000" w:themeColor="text1"/>
              </w:rPr>
            </w:pPr>
            <w:r w:rsidRPr="006329A0">
              <w:rPr>
                <w:color w:val="000000" w:themeColor="text1"/>
              </w:rPr>
              <w:t>1</w:t>
            </w:r>
            <w:r w:rsidR="006329A0" w:rsidRPr="006329A0">
              <w:rPr>
                <w:color w:val="000000" w:themeColor="text1"/>
              </w:rPr>
              <w:t>5</w:t>
            </w:r>
            <w:r w:rsidR="005A558A" w:rsidRPr="006329A0">
              <w:rPr>
                <w:color w:val="000000" w:themeColor="text1"/>
              </w:rPr>
              <w:t>-</w:t>
            </w:r>
            <w:r w:rsidR="006329A0" w:rsidRPr="006329A0">
              <w:rPr>
                <w:color w:val="000000" w:themeColor="text1"/>
              </w:rPr>
              <w:t>39</w:t>
            </w:r>
          </w:p>
        </w:tc>
      </w:tr>
      <w:tr w:rsidR="00997FA0" w:rsidRPr="00E86111" w14:paraId="6C79A000" w14:textId="77777777" w:rsidTr="00E86111">
        <w:trPr>
          <w:trHeight w:val="190"/>
        </w:trPr>
        <w:tc>
          <w:tcPr>
            <w:tcW w:w="4111" w:type="dxa"/>
          </w:tcPr>
          <w:p w14:paraId="6A26F8BA" w14:textId="0C879B37" w:rsidR="00997FA0" w:rsidRPr="00E86111" w:rsidRDefault="00997FA0" w:rsidP="00997FA0">
            <w:pPr>
              <w:rPr>
                <w:color w:val="000000" w:themeColor="text1"/>
              </w:rPr>
            </w:pPr>
            <w:r w:rsidRPr="00E86111">
              <w:rPr>
                <w:color w:val="000000" w:themeColor="text1"/>
              </w:rPr>
              <w:t xml:space="preserve">Waarom talenten ontdekken? </w:t>
            </w:r>
          </w:p>
          <w:p w14:paraId="533DC206" w14:textId="3DDD256B" w:rsidR="00997FA0" w:rsidRPr="00E86111" w:rsidRDefault="00935A25" w:rsidP="00997FA0">
            <w:pPr>
              <w:rPr>
                <w:color w:val="000000" w:themeColor="text1"/>
              </w:rPr>
            </w:pPr>
            <w:r w:rsidRPr="00E86111">
              <w:rPr>
                <w:color w:val="000000" w:themeColor="text1"/>
              </w:rPr>
              <w:t>Talenten in verschillende situaties/contexten.</w:t>
            </w:r>
          </w:p>
        </w:tc>
        <w:tc>
          <w:tcPr>
            <w:tcW w:w="3261" w:type="dxa"/>
          </w:tcPr>
          <w:p w14:paraId="03494CFB" w14:textId="77777777" w:rsidR="00997FA0" w:rsidRPr="00E86111" w:rsidRDefault="00997FA0" w:rsidP="00EF6BCE">
            <w:pPr>
              <w:rPr>
                <w:color w:val="000000" w:themeColor="text1"/>
              </w:rPr>
            </w:pPr>
          </w:p>
        </w:tc>
        <w:tc>
          <w:tcPr>
            <w:tcW w:w="708" w:type="dxa"/>
          </w:tcPr>
          <w:p w14:paraId="2E1AE2C5" w14:textId="3ACA5055" w:rsidR="00997FA0" w:rsidRPr="009F05C3" w:rsidRDefault="005E4727" w:rsidP="00EF6BCE">
            <w:pPr>
              <w:rPr>
                <w:color w:val="000000" w:themeColor="text1"/>
              </w:rPr>
            </w:pPr>
            <w:r w:rsidRPr="009F05C3">
              <w:rPr>
                <w:color w:val="000000" w:themeColor="text1"/>
              </w:rPr>
              <w:t>15</w:t>
            </w:r>
            <w:r w:rsidR="005216A4" w:rsidRPr="009F05C3">
              <w:rPr>
                <w:color w:val="000000" w:themeColor="text1"/>
              </w:rPr>
              <w:t>’</w:t>
            </w:r>
          </w:p>
        </w:tc>
        <w:tc>
          <w:tcPr>
            <w:tcW w:w="1631" w:type="dxa"/>
          </w:tcPr>
          <w:p w14:paraId="587A7223" w14:textId="517900BD" w:rsidR="00997FA0" w:rsidRPr="009F05C3" w:rsidRDefault="00B97FEB" w:rsidP="00EF6BCE">
            <w:pPr>
              <w:rPr>
                <w:color w:val="000000" w:themeColor="text1"/>
              </w:rPr>
            </w:pPr>
            <w:r w:rsidRPr="009F05C3">
              <w:rPr>
                <w:color w:val="000000" w:themeColor="text1"/>
              </w:rPr>
              <w:t>4</w:t>
            </w:r>
            <w:r w:rsidR="009F05C3" w:rsidRPr="009F05C3">
              <w:rPr>
                <w:color w:val="000000" w:themeColor="text1"/>
              </w:rPr>
              <w:t>0</w:t>
            </w:r>
            <w:r w:rsidRPr="009F05C3">
              <w:rPr>
                <w:color w:val="000000" w:themeColor="text1"/>
              </w:rPr>
              <w:t>-4</w:t>
            </w:r>
            <w:r w:rsidR="009F05C3" w:rsidRPr="009F05C3">
              <w:rPr>
                <w:color w:val="000000" w:themeColor="text1"/>
              </w:rPr>
              <w:t>2</w:t>
            </w:r>
          </w:p>
        </w:tc>
      </w:tr>
      <w:tr w:rsidR="009A7F18" w:rsidRPr="00E86111" w14:paraId="42529300" w14:textId="77777777" w:rsidTr="00E86111">
        <w:trPr>
          <w:trHeight w:val="190"/>
        </w:trPr>
        <w:tc>
          <w:tcPr>
            <w:tcW w:w="4111" w:type="dxa"/>
          </w:tcPr>
          <w:p w14:paraId="22A38487" w14:textId="387045D0" w:rsidR="009A7F18" w:rsidRPr="00E86111" w:rsidRDefault="009A7F18" w:rsidP="00997FA0">
            <w:pPr>
              <w:rPr>
                <w:color w:val="000000" w:themeColor="text1"/>
              </w:rPr>
            </w:pPr>
            <w:r>
              <w:rPr>
                <w:color w:val="000000" w:themeColor="text1"/>
              </w:rPr>
              <w:t>Ontdek de 8 studiedomeinen</w:t>
            </w:r>
          </w:p>
        </w:tc>
        <w:tc>
          <w:tcPr>
            <w:tcW w:w="3261" w:type="dxa"/>
          </w:tcPr>
          <w:p w14:paraId="76200129" w14:textId="77777777" w:rsidR="009A7F18" w:rsidRPr="00E86111" w:rsidRDefault="009A7F18" w:rsidP="00EF6BCE">
            <w:pPr>
              <w:rPr>
                <w:color w:val="000000" w:themeColor="text1"/>
              </w:rPr>
            </w:pPr>
          </w:p>
        </w:tc>
        <w:tc>
          <w:tcPr>
            <w:tcW w:w="708" w:type="dxa"/>
          </w:tcPr>
          <w:p w14:paraId="44D98518" w14:textId="199C2674" w:rsidR="009A7F18" w:rsidRPr="009F05C3" w:rsidRDefault="009A7F18" w:rsidP="00EF6BCE">
            <w:pPr>
              <w:rPr>
                <w:color w:val="000000" w:themeColor="text1"/>
              </w:rPr>
            </w:pPr>
            <w:r>
              <w:rPr>
                <w:color w:val="000000" w:themeColor="text1"/>
              </w:rPr>
              <w:t>15’</w:t>
            </w:r>
          </w:p>
        </w:tc>
        <w:tc>
          <w:tcPr>
            <w:tcW w:w="1631" w:type="dxa"/>
          </w:tcPr>
          <w:p w14:paraId="67D3C5A7" w14:textId="11C69D44" w:rsidR="009A7F18" w:rsidRPr="009F05C3" w:rsidRDefault="009A7F18" w:rsidP="00EF6BCE">
            <w:pPr>
              <w:rPr>
                <w:color w:val="000000" w:themeColor="text1"/>
              </w:rPr>
            </w:pPr>
            <w:r>
              <w:rPr>
                <w:color w:val="000000" w:themeColor="text1"/>
              </w:rPr>
              <w:t>43-</w:t>
            </w:r>
            <w:r w:rsidR="00322424">
              <w:rPr>
                <w:color w:val="000000" w:themeColor="text1"/>
              </w:rPr>
              <w:t>51</w:t>
            </w:r>
          </w:p>
        </w:tc>
      </w:tr>
      <w:tr w:rsidR="00997FA0" w:rsidRPr="00E86111" w14:paraId="298ED8B2" w14:textId="1E54EC4D" w:rsidTr="00A02FF0">
        <w:trPr>
          <w:trHeight w:val="63"/>
        </w:trPr>
        <w:tc>
          <w:tcPr>
            <w:tcW w:w="4111" w:type="dxa"/>
          </w:tcPr>
          <w:p w14:paraId="575408D7" w14:textId="39B1666E" w:rsidR="00997FA0" w:rsidRPr="00E86111" w:rsidRDefault="00D36D9F" w:rsidP="00997FA0">
            <w:pPr>
              <w:ind w:left="317" w:hanging="284"/>
              <w:rPr>
                <w:color w:val="000000" w:themeColor="text1"/>
              </w:rPr>
            </w:pPr>
            <w:r w:rsidRPr="00E86111">
              <w:rPr>
                <w:color w:val="000000" w:themeColor="text1"/>
              </w:rPr>
              <w:t>Tot binnenkort!</w:t>
            </w:r>
          </w:p>
        </w:tc>
        <w:tc>
          <w:tcPr>
            <w:tcW w:w="3261" w:type="dxa"/>
          </w:tcPr>
          <w:p w14:paraId="4DE4178A" w14:textId="77777777" w:rsidR="00997FA0" w:rsidRPr="00E86111" w:rsidRDefault="00997FA0" w:rsidP="00EF6BCE">
            <w:pPr>
              <w:rPr>
                <w:color w:val="000000" w:themeColor="text1"/>
              </w:rPr>
            </w:pPr>
          </w:p>
        </w:tc>
        <w:tc>
          <w:tcPr>
            <w:tcW w:w="708" w:type="dxa"/>
          </w:tcPr>
          <w:p w14:paraId="4267F781" w14:textId="77777777" w:rsidR="00997FA0" w:rsidRPr="00E86111" w:rsidRDefault="00997FA0" w:rsidP="00EF6BCE">
            <w:pPr>
              <w:rPr>
                <w:color w:val="000000" w:themeColor="text1"/>
              </w:rPr>
            </w:pPr>
          </w:p>
        </w:tc>
        <w:tc>
          <w:tcPr>
            <w:tcW w:w="1631" w:type="dxa"/>
          </w:tcPr>
          <w:p w14:paraId="3AFA0DC1" w14:textId="2C1775D8" w:rsidR="00997FA0" w:rsidRPr="008B742B" w:rsidRDefault="00C66339" w:rsidP="00EF6BCE">
            <w:pPr>
              <w:rPr>
                <w:color w:val="000000" w:themeColor="text1"/>
              </w:rPr>
            </w:pPr>
            <w:r w:rsidRPr="008B742B">
              <w:rPr>
                <w:color w:val="000000" w:themeColor="text1"/>
              </w:rPr>
              <w:t>5</w:t>
            </w:r>
            <w:r w:rsidR="00322424">
              <w:rPr>
                <w:color w:val="000000" w:themeColor="text1"/>
              </w:rPr>
              <w:t>2</w:t>
            </w:r>
          </w:p>
        </w:tc>
      </w:tr>
    </w:tbl>
    <w:p w14:paraId="7697942C" w14:textId="1FB3ADFC" w:rsidR="00997FA0" w:rsidRPr="00A1315D" w:rsidRDefault="00997FA0" w:rsidP="00EF6BCE">
      <w:pPr>
        <w:rPr>
          <w:color w:val="C00000"/>
        </w:rPr>
      </w:pPr>
      <w:r>
        <w:rPr>
          <w:color w:val="C00000"/>
        </w:rPr>
        <w:br w:type="page"/>
      </w:r>
    </w:p>
    <w:tbl>
      <w:tblPr>
        <w:tblStyle w:val="Tabelrasterlicht"/>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4962"/>
        <w:gridCol w:w="567"/>
      </w:tblGrid>
      <w:tr w:rsidR="00617AF8" w14:paraId="2EA17C2C" w14:textId="13423C9E" w:rsidTr="46B274A9">
        <w:trPr>
          <w:trHeight w:val="3225"/>
        </w:trPr>
        <w:tc>
          <w:tcPr>
            <w:tcW w:w="4531" w:type="dxa"/>
          </w:tcPr>
          <w:p w14:paraId="47D995B8" w14:textId="1BBDA2D3" w:rsidR="00617AF8" w:rsidRDefault="00154EA3" w:rsidP="5841D177">
            <w:r w:rsidRPr="00154EA3">
              <w:rPr>
                <w:noProof/>
              </w:rPr>
              <w:lastRenderedPageBreak/>
              <w:drawing>
                <wp:inline distT="0" distB="0" distL="0" distR="0" wp14:anchorId="551C46E0" wp14:editId="38D7F17E">
                  <wp:extent cx="2740025" cy="1934210"/>
                  <wp:effectExtent l="0" t="0" r="3175" b="8890"/>
                  <wp:docPr id="120393650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36503" name=""/>
                          <pic:cNvPicPr/>
                        </pic:nvPicPr>
                        <pic:blipFill>
                          <a:blip r:embed="rId17"/>
                          <a:stretch>
                            <a:fillRect/>
                          </a:stretch>
                        </pic:blipFill>
                        <pic:spPr>
                          <a:xfrm>
                            <a:off x="0" y="0"/>
                            <a:ext cx="2740025" cy="1934210"/>
                          </a:xfrm>
                          <a:prstGeom prst="rect">
                            <a:avLst/>
                          </a:prstGeom>
                        </pic:spPr>
                      </pic:pic>
                    </a:graphicData>
                  </a:graphic>
                </wp:inline>
              </w:drawing>
            </w:r>
          </w:p>
        </w:tc>
        <w:tc>
          <w:tcPr>
            <w:tcW w:w="4962" w:type="dxa"/>
          </w:tcPr>
          <w:p w14:paraId="01517FD3" w14:textId="10AF5D87" w:rsidR="00617AF8" w:rsidRDefault="5DB713A7" w:rsidP="5841D177">
            <w:pPr>
              <w:rPr>
                <w:rFonts w:eastAsia="Yu Mincho" w:cs="Arial"/>
                <w:color w:val="000000" w:themeColor="text1"/>
                <w:szCs w:val="22"/>
                <w:lang w:val="nl-NL"/>
              </w:rPr>
            </w:pPr>
            <w:r w:rsidRPr="5841D177">
              <w:rPr>
                <w:lang w:val="nl-NL"/>
              </w:rPr>
              <w:t>“</w:t>
            </w:r>
            <w:r w:rsidR="4E2FC44F" w:rsidRPr="5841D177">
              <w:rPr>
                <w:rFonts w:eastAsia="Yu Mincho" w:cs="Arial"/>
                <w:color w:val="000000" w:themeColor="text1"/>
                <w:szCs w:val="22"/>
                <w:lang w:val="nl-NL"/>
              </w:rPr>
              <w:t>Binnenkort doen we mee aan de Beroepenhuis Experience. Daar leren we beroepen kennen en ontdekken we onze talenten."</w:t>
            </w:r>
          </w:p>
        </w:tc>
        <w:tc>
          <w:tcPr>
            <w:tcW w:w="567" w:type="dxa"/>
          </w:tcPr>
          <w:p w14:paraId="6F1C24B4" w14:textId="0B03BA69" w:rsidR="00617AF8" w:rsidRPr="00617AF8" w:rsidRDefault="00617AF8" w:rsidP="00A22466">
            <w:r>
              <w:t>1</w:t>
            </w:r>
          </w:p>
        </w:tc>
      </w:tr>
      <w:tr w:rsidR="00617AF8" w14:paraId="0105A891" w14:textId="19EDD5BF" w:rsidTr="46B274A9">
        <w:trPr>
          <w:trHeight w:val="231"/>
        </w:trPr>
        <w:tc>
          <w:tcPr>
            <w:tcW w:w="4531" w:type="dxa"/>
          </w:tcPr>
          <w:p w14:paraId="13632CAE" w14:textId="5DF6C2F1" w:rsidR="00617AF8" w:rsidRDefault="00620825" w:rsidP="00617AF8">
            <w:pPr>
              <w:rPr>
                <w:noProof/>
              </w:rPr>
            </w:pPr>
            <w:r w:rsidRPr="00620825">
              <w:rPr>
                <w:noProof/>
              </w:rPr>
              <w:drawing>
                <wp:inline distT="0" distB="0" distL="0" distR="0" wp14:anchorId="5EA17163" wp14:editId="7287DAFF">
                  <wp:extent cx="2740025" cy="1932305"/>
                  <wp:effectExtent l="0" t="0" r="3175" b="0"/>
                  <wp:docPr id="14559337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33729" name=""/>
                          <pic:cNvPicPr/>
                        </pic:nvPicPr>
                        <pic:blipFill>
                          <a:blip r:embed="rId18"/>
                          <a:stretch>
                            <a:fillRect/>
                          </a:stretch>
                        </pic:blipFill>
                        <pic:spPr>
                          <a:xfrm>
                            <a:off x="0" y="0"/>
                            <a:ext cx="2740025" cy="1932305"/>
                          </a:xfrm>
                          <a:prstGeom prst="rect">
                            <a:avLst/>
                          </a:prstGeom>
                        </pic:spPr>
                      </pic:pic>
                    </a:graphicData>
                  </a:graphic>
                </wp:inline>
              </w:drawing>
            </w:r>
          </w:p>
        </w:tc>
        <w:tc>
          <w:tcPr>
            <w:tcW w:w="4962" w:type="dxa"/>
          </w:tcPr>
          <w:p w14:paraId="58BF6A1E" w14:textId="6954D12C" w:rsidR="00A30A8A" w:rsidRDefault="00A30A8A" w:rsidP="00A22466">
            <w:pPr>
              <w:rPr>
                <w:lang w:val="nl-NL"/>
              </w:rPr>
            </w:pPr>
            <w:r>
              <w:rPr>
                <w:lang w:val="nl-NL"/>
              </w:rPr>
              <w:t>“Waarom werken mensen?”</w:t>
            </w:r>
          </w:p>
          <w:p w14:paraId="57C42717" w14:textId="77777777" w:rsidR="00CD22D7" w:rsidRDefault="00617AF8" w:rsidP="00A22466">
            <w:pPr>
              <w:rPr>
                <w:lang w:val="nl-NL"/>
              </w:rPr>
            </w:pPr>
            <w:r>
              <w:rPr>
                <w:lang w:val="nl-NL"/>
              </w:rPr>
              <w:t>De leerlingen geven suggesties</w:t>
            </w:r>
            <w:r w:rsidR="00CD22D7">
              <w:rPr>
                <w:lang w:val="nl-NL"/>
              </w:rPr>
              <w:t>.</w:t>
            </w:r>
          </w:p>
          <w:p w14:paraId="0F1A0EC5" w14:textId="77777777" w:rsidR="00CD22D7" w:rsidRDefault="00CD22D7" w:rsidP="00A22466">
            <w:pPr>
              <w:rPr>
                <w:lang w:val="nl-NL"/>
              </w:rPr>
            </w:pPr>
            <w:r>
              <w:rPr>
                <w:lang w:val="nl-NL"/>
              </w:rPr>
              <w:t>Toon nu de voorbeeldantwoorden. (1x klikken)</w:t>
            </w:r>
          </w:p>
          <w:p w14:paraId="5EB5D6FE" w14:textId="0B382A61" w:rsidR="00617AF8" w:rsidRPr="00DF379C" w:rsidRDefault="00CD22D7" w:rsidP="00A22466">
            <w:pPr>
              <w:rPr>
                <w:lang w:val="nl-NL"/>
              </w:rPr>
            </w:pPr>
            <w:r>
              <w:rPr>
                <w:lang w:val="nl-NL"/>
              </w:rPr>
              <w:t>“</w:t>
            </w:r>
            <w:r w:rsidR="00F0389F" w:rsidRPr="0058657E">
              <w:rPr>
                <w:lang w:val="nl-NL"/>
              </w:rPr>
              <w:t>Er zijn veel redenen</w:t>
            </w:r>
            <w:r w:rsidR="00F0389F">
              <w:rPr>
                <w:lang w:val="nl-NL"/>
              </w:rPr>
              <w:t xml:space="preserve">. </w:t>
            </w:r>
            <w:r>
              <w:rPr>
                <w:lang w:val="nl-NL"/>
              </w:rPr>
              <w:t>Dit zijn drijfveren voor mensen om te werken. Daarom is het belangrijk dat je een beroep kiest dat goed bij jou en je talenten past.”</w:t>
            </w:r>
            <w:r w:rsidR="00617AF8">
              <w:rPr>
                <w:lang w:val="nl-NL"/>
              </w:rPr>
              <w:t xml:space="preserve"> </w:t>
            </w:r>
          </w:p>
        </w:tc>
        <w:tc>
          <w:tcPr>
            <w:tcW w:w="567" w:type="dxa"/>
          </w:tcPr>
          <w:p w14:paraId="542DC83E" w14:textId="5AA3D5EC" w:rsidR="00617AF8" w:rsidRDefault="00CD22D7" w:rsidP="00A22466">
            <w:pPr>
              <w:rPr>
                <w:lang w:val="nl-NL"/>
              </w:rPr>
            </w:pPr>
            <w:r>
              <w:rPr>
                <w:lang w:val="nl-NL"/>
              </w:rPr>
              <w:t>2</w:t>
            </w:r>
          </w:p>
        </w:tc>
      </w:tr>
      <w:tr w:rsidR="00617AF8" w14:paraId="51AA3DE1" w14:textId="14A2B564" w:rsidTr="46B274A9">
        <w:trPr>
          <w:trHeight w:val="231"/>
        </w:trPr>
        <w:tc>
          <w:tcPr>
            <w:tcW w:w="4531" w:type="dxa"/>
          </w:tcPr>
          <w:p w14:paraId="739CE39C" w14:textId="664DD735" w:rsidR="00617AF8" w:rsidRDefault="00620825">
            <w:pPr>
              <w:rPr>
                <w:noProof/>
              </w:rPr>
            </w:pPr>
            <w:r w:rsidRPr="00620825">
              <w:rPr>
                <w:noProof/>
              </w:rPr>
              <w:drawing>
                <wp:inline distT="0" distB="0" distL="0" distR="0" wp14:anchorId="53460629" wp14:editId="4067410A">
                  <wp:extent cx="2740025" cy="1934845"/>
                  <wp:effectExtent l="0" t="0" r="3175" b="8255"/>
                  <wp:docPr id="30683303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833038" name=""/>
                          <pic:cNvPicPr/>
                        </pic:nvPicPr>
                        <pic:blipFill>
                          <a:blip r:embed="rId19"/>
                          <a:stretch>
                            <a:fillRect/>
                          </a:stretch>
                        </pic:blipFill>
                        <pic:spPr>
                          <a:xfrm>
                            <a:off x="0" y="0"/>
                            <a:ext cx="2740025" cy="1934845"/>
                          </a:xfrm>
                          <a:prstGeom prst="rect">
                            <a:avLst/>
                          </a:prstGeom>
                        </pic:spPr>
                      </pic:pic>
                    </a:graphicData>
                  </a:graphic>
                </wp:inline>
              </w:drawing>
            </w:r>
          </w:p>
        </w:tc>
        <w:tc>
          <w:tcPr>
            <w:tcW w:w="4962" w:type="dxa"/>
          </w:tcPr>
          <w:p w14:paraId="70A392B4" w14:textId="77777777" w:rsidR="00617AF8" w:rsidRDefault="00B76226">
            <w:r>
              <w:t>“</w:t>
            </w:r>
            <w:r w:rsidR="00617AF8">
              <w:t xml:space="preserve">Wat is dat eigenlijk, een talent? </w:t>
            </w:r>
          </w:p>
          <w:p w14:paraId="668DFA6A" w14:textId="42F23735" w:rsidR="009940D9" w:rsidRDefault="009940D9">
            <w:r>
              <w:t>Laat de leerlingen verschillende antwoorden geven.</w:t>
            </w:r>
          </w:p>
          <w:p w14:paraId="5886C534" w14:textId="77777777" w:rsidR="00CD22D7" w:rsidRDefault="00CD22D7">
            <w:r>
              <w:t xml:space="preserve">Toon nu de voorbeeldantwoorden. (1x klikken) </w:t>
            </w:r>
          </w:p>
          <w:p w14:paraId="64D4C584" w14:textId="18D05B00" w:rsidR="00CD22D7" w:rsidRDefault="00CD22D7">
            <w:r w:rsidRPr="00CD22D7">
              <w:t xml:space="preserve">Een talent is iets wat je misschien nog niet altijd kent, maar waarvoor je wel aanleg hebt. Het is iets waar je veel energie van krijgt (de tijd vliegt voorbij zonder dat je het beseft) en waar je heel goed in kan worden. </w:t>
            </w:r>
            <w:r w:rsidR="008E57A8">
              <w:t xml:space="preserve">Bovendien is een talent ook iets dat je </w:t>
            </w:r>
            <w:r w:rsidR="00086147">
              <w:t xml:space="preserve">graag doet en dus leuk vindt. </w:t>
            </w:r>
          </w:p>
        </w:tc>
        <w:tc>
          <w:tcPr>
            <w:tcW w:w="567" w:type="dxa"/>
          </w:tcPr>
          <w:p w14:paraId="411572C1" w14:textId="36458E67" w:rsidR="00617AF8" w:rsidRDefault="00CD22D7">
            <w:r>
              <w:t>3</w:t>
            </w:r>
          </w:p>
        </w:tc>
      </w:tr>
      <w:tr w:rsidR="0081304B" w14:paraId="4083BBE1" w14:textId="77777777" w:rsidTr="46B274A9">
        <w:trPr>
          <w:trHeight w:val="231"/>
        </w:trPr>
        <w:tc>
          <w:tcPr>
            <w:tcW w:w="4531" w:type="dxa"/>
          </w:tcPr>
          <w:p w14:paraId="1D0C628B" w14:textId="0840F872" w:rsidR="0081304B" w:rsidRDefault="00F70B84">
            <w:r w:rsidRPr="00F70B84">
              <w:rPr>
                <w:noProof/>
              </w:rPr>
              <w:drawing>
                <wp:inline distT="0" distB="0" distL="0" distR="0" wp14:anchorId="3F87D7C0" wp14:editId="596CAC47">
                  <wp:extent cx="2740025" cy="1926590"/>
                  <wp:effectExtent l="0" t="0" r="3175" b="0"/>
                  <wp:docPr id="45572744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727447" name=""/>
                          <pic:cNvPicPr/>
                        </pic:nvPicPr>
                        <pic:blipFill>
                          <a:blip r:embed="rId20"/>
                          <a:stretch>
                            <a:fillRect/>
                          </a:stretch>
                        </pic:blipFill>
                        <pic:spPr>
                          <a:xfrm>
                            <a:off x="0" y="0"/>
                            <a:ext cx="2740025" cy="1926590"/>
                          </a:xfrm>
                          <a:prstGeom prst="rect">
                            <a:avLst/>
                          </a:prstGeom>
                        </pic:spPr>
                      </pic:pic>
                    </a:graphicData>
                  </a:graphic>
                </wp:inline>
              </w:drawing>
            </w:r>
          </w:p>
        </w:tc>
        <w:tc>
          <w:tcPr>
            <w:tcW w:w="4962" w:type="dxa"/>
          </w:tcPr>
          <w:p w14:paraId="7F2D3F0A" w14:textId="5782D2F9" w:rsidR="0081304B" w:rsidRPr="0081304B" w:rsidRDefault="73D60493">
            <w:r>
              <w:t xml:space="preserve">Op deze </w:t>
            </w:r>
            <w:r w:rsidR="00596EC0">
              <w:t>Talentenkaart</w:t>
            </w:r>
            <w:r>
              <w:t xml:space="preserve"> zien jullie 23 verschillende talenten. Met die talenten werk</w:t>
            </w:r>
            <w:r w:rsidR="5D3C24BB">
              <w:t xml:space="preserve">t </w:t>
            </w:r>
            <w:r>
              <w:t>Het Beroepenhuis.</w:t>
            </w:r>
          </w:p>
          <w:p w14:paraId="05D86CF4" w14:textId="77777777" w:rsidR="0081304B" w:rsidRDefault="0081304B"/>
        </w:tc>
        <w:tc>
          <w:tcPr>
            <w:tcW w:w="567" w:type="dxa"/>
          </w:tcPr>
          <w:p w14:paraId="5AD88C1B" w14:textId="5B376C78" w:rsidR="0081304B" w:rsidRDefault="0081304B">
            <w:r>
              <w:t>4</w:t>
            </w:r>
          </w:p>
        </w:tc>
      </w:tr>
      <w:tr w:rsidR="0081304B" w14:paraId="0F5464D3" w14:textId="77777777" w:rsidTr="46B274A9">
        <w:trPr>
          <w:trHeight w:val="231"/>
        </w:trPr>
        <w:tc>
          <w:tcPr>
            <w:tcW w:w="4531" w:type="dxa"/>
          </w:tcPr>
          <w:p w14:paraId="403A195C" w14:textId="7F0D64C0" w:rsidR="0081304B" w:rsidRDefault="008266B4">
            <w:pPr>
              <w:rPr>
                <w:noProof/>
              </w:rPr>
            </w:pPr>
            <w:r w:rsidRPr="008266B4">
              <w:rPr>
                <w:noProof/>
              </w:rPr>
              <w:lastRenderedPageBreak/>
              <w:drawing>
                <wp:inline distT="0" distB="0" distL="0" distR="0" wp14:anchorId="3FDF0C77" wp14:editId="6AEE0EAA">
                  <wp:extent cx="2740025" cy="1937385"/>
                  <wp:effectExtent l="0" t="0" r="3175" b="5715"/>
                  <wp:docPr id="5039385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938531" name=""/>
                          <pic:cNvPicPr/>
                        </pic:nvPicPr>
                        <pic:blipFill>
                          <a:blip r:embed="rId21"/>
                          <a:stretch>
                            <a:fillRect/>
                          </a:stretch>
                        </pic:blipFill>
                        <pic:spPr>
                          <a:xfrm>
                            <a:off x="0" y="0"/>
                            <a:ext cx="2740025" cy="1937385"/>
                          </a:xfrm>
                          <a:prstGeom prst="rect">
                            <a:avLst/>
                          </a:prstGeom>
                        </pic:spPr>
                      </pic:pic>
                    </a:graphicData>
                  </a:graphic>
                </wp:inline>
              </w:drawing>
            </w:r>
          </w:p>
        </w:tc>
        <w:tc>
          <w:tcPr>
            <w:tcW w:w="4962" w:type="dxa"/>
          </w:tcPr>
          <w:p w14:paraId="0FEBB08C" w14:textId="3AB64F85" w:rsidR="0081304B" w:rsidRDefault="0081304B">
            <w:r>
              <w:t>“Om je talenten te ontdekken, is het een goed idee</w:t>
            </w:r>
            <w:r w:rsidRPr="00461D0F">
              <w:t xml:space="preserve"> </w:t>
            </w:r>
            <w:r>
              <w:t xml:space="preserve">om vooral </w:t>
            </w:r>
            <w:r w:rsidRPr="00461D0F">
              <w:t>heel veel dingen uit</w:t>
            </w:r>
            <w:r>
              <w:t xml:space="preserve"> te </w:t>
            </w:r>
            <w:r w:rsidRPr="00461D0F">
              <w:t>proberen</w:t>
            </w:r>
            <w:r>
              <w:t xml:space="preserve"> en te kijken wat je leuk vindt en waar je goed in bent. </w:t>
            </w:r>
            <w:r w:rsidRPr="00461D0F">
              <w:t>Steek je hand op als je de volgende dingen al eens uitprobeerde</w:t>
            </w:r>
            <w:r w:rsidR="00897E04">
              <w:t>:</w:t>
            </w:r>
            <w:r>
              <w:t>”</w:t>
            </w:r>
          </w:p>
        </w:tc>
        <w:tc>
          <w:tcPr>
            <w:tcW w:w="567" w:type="dxa"/>
          </w:tcPr>
          <w:p w14:paraId="5FE0A155" w14:textId="29A4102B" w:rsidR="0081304B" w:rsidRDefault="0081304B">
            <w:r>
              <w:t>5</w:t>
            </w:r>
          </w:p>
          <w:p w14:paraId="479A15BE" w14:textId="77777777" w:rsidR="0081304B" w:rsidRDefault="0081304B"/>
          <w:p w14:paraId="7D40E805" w14:textId="77777777" w:rsidR="0081304B" w:rsidRDefault="0081304B"/>
          <w:p w14:paraId="3E120B64" w14:textId="77777777" w:rsidR="0081304B" w:rsidRDefault="0081304B"/>
          <w:p w14:paraId="554BD3AB" w14:textId="77777777" w:rsidR="0081304B" w:rsidRDefault="0081304B"/>
          <w:p w14:paraId="590426E1" w14:textId="77777777" w:rsidR="0081304B" w:rsidRDefault="0081304B"/>
        </w:tc>
      </w:tr>
      <w:tr w:rsidR="00617AF8" w14:paraId="19B1CA72" w14:textId="3200332C" w:rsidTr="46B274A9">
        <w:trPr>
          <w:trHeight w:val="231"/>
        </w:trPr>
        <w:tc>
          <w:tcPr>
            <w:tcW w:w="4531" w:type="dxa"/>
          </w:tcPr>
          <w:p w14:paraId="6CA9995C" w14:textId="7FFE17E2" w:rsidR="00617AF8" w:rsidRDefault="0005772E" w:rsidP="00A1315D">
            <w:pPr>
              <w:rPr>
                <w:noProof/>
              </w:rPr>
            </w:pPr>
            <w:r w:rsidRPr="0005772E">
              <w:rPr>
                <w:noProof/>
              </w:rPr>
              <w:drawing>
                <wp:inline distT="0" distB="0" distL="0" distR="0" wp14:anchorId="51E734BC" wp14:editId="2DDEDF0C">
                  <wp:extent cx="2740025" cy="1931035"/>
                  <wp:effectExtent l="0" t="0" r="3175" b="0"/>
                  <wp:docPr id="17635656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56567" name=""/>
                          <pic:cNvPicPr/>
                        </pic:nvPicPr>
                        <pic:blipFill>
                          <a:blip r:embed="rId22"/>
                          <a:stretch>
                            <a:fillRect/>
                          </a:stretch>
                        </pic:blipFill>
                        <pic:spPr>
                          <a:xfrm>
                            <a:off x="0" y="0"/>
                            <a:ext cx="2740025" cy="1931035"/>
                          </a:xfrm>
                          <a:prstGeom prst="rect">
                            <a:avLst/>
                          </a:prstGeom>
                        </pic:spPr>
                      </pic:pic>
                    </a:graphicData>
                  </a:graphic>
                </wp:inline>
              </w:drawing>
            </w:r>
          </w:p>
        </w:tc>
        <w:tc>
          <w:tcPr>
            <w:tcW w:w="4962" w:type="dxa"/>
          </w:tcPr>
          <w:p w14:paraId="57F51C3D" w14:textId="169589BB" w:rsidR="0009210B" w:rsidRDefault="00B76226" w:rsidP="00A556B8">
            <w:r>
              <w:t>“</w:t>
            </w:r>
            <w:r w:rsidR="00617AF8" w:rsidRPr="00EE4433">
              <w:t xml:space="preserve">Wie </w:t>
            </w:r>
            <w:r w:rsidR="002D47B0">
              <w:t>deed</w:t>
            </w:r>
            <w:r w:rsidR="00617AF8" w:rsidRPr="00EE4433">
              <w:t xml:space="preserve"> er al eens wetenschappelijke proefjes?</w:t>
            </w:r>
            <w:r>
              <w:t>”</w:t>
            </w:r>
            <w:r w:rsidR="004C0053">
              <w:t xml:space="preserve"> </w:t>
            </w:r>
            <w:r w:rsidR="001826A4" w:rsidRPr="00D7170D">
              <w:rPr>
                <w:i/>
                <w:iCs/>
              </w:rPr>
              <w:t>Leerlingen steken hun hand in de lucht.</w:t>
            </w:r>
          </w:p>
          <w:p w14:paraId="27D8B9C4" w14:textId="245F9E04" w:rsidR="007E028E" w:rsidRPr="00D7170D" w:rsidRDefault="007E028E" w:rsidP="007E028E">
            <w:r w:rsidRPr="00D7170D">
              <w:t xml:space="preserve">Dan weten jullie dat je zeer </w:t>
            </w:r>
            <w:r w:rsidR="0063028B" w:rsidRPr="00D7170D">
              <w:t>precies</w:t>
            </w:r>
            <w:r w:rsidRPr="00D7170D">
              <w:t xml:space="preserve"> moet werken. Je hebt dan waarschijnlijk ook al veel bijgeleerd en kennis opgedaan door zelf onderzoekjes uit te voeren. </w:t>
            </w:r>
          </w:p>
          <w:p w14:paraId="3BC8F7D7" w14:textId="009BC80A" w:rsidR="007E028E" w:rsidRDefault="007E028E" w:rsidP="00A556B8">
            <w:r w:rsidRPr="00D7170D">
              <w:rPr>
                <w:b/>
                <w:bCs/>
                <w:i/>
                <w:iCs/>
              </w:rPr>
              <w:t>TIP:</w:t>
            </w:r>
            <w:r w:rsidRPr="00D7170D">
              <w:rPr>
                <w:i/>
                <w:iCs/>
              </w:rPr>
              <w:t xml:space="preserve"> Laat de </w:t>
            </w:r>
            <w:r w:rsidR="00C47D15" w:rsidRPr="00D7170D">
              <w:rPr>
                <w:i/>
                <w:iCs/>
              </w:rPr>
              <w:t xml:space="preserve">leerlingen raden welke talenten ze hiervoor gebruiken, of toon ze </w:t>
            </w:r>
            <w:r w:rsidR="00D7170D" w:rsidRPr="00D7170D">
              <w:rPr>
                <w:i/>
                <w:iCs/>
              </w:rPr>
              <w:t>meteen:</w:t>
            </w:r>
          </w:p>
          <w:p w14:paraId="416D5063" w14:textId="005412CD" w:rsidR="001826A4" w:rsidRDefault="001826A4" w:rsidP="001751B0">
            <w:r>
              <w:t>1x klikken</w:t>
            </w:r>
            <w:r w:rsidR="009F379E">
              <w:t>:</w:t>
            </w:r>
            <w:r>
              <w:t xml:space="preserve"> “De talenten die je hiervoor nodig hebt zijn:</w:t>
            </w:r>
            <w:r w:rsidR="001751B0">
              <w:t xml:space="preserve"> </w:t>
            </w:r>
            <w:r>
              <w:t xml:space="preserve">Leergierig </w:t>
            </w:r>
            <w:r w:rsidR="001751B0">
              <w:t xml:space="preserve">&amp; </w:t>
            </w:r>
            <w:r w:rsidR="00FA56A7">
              <w:t>N</w:t>
            </w:r>
            <w:r>
              <w:t>auwkeurig</w:t>
            </w:r>
            <w:r w:rsidR="001751B0">
              <w:t>”</w:t>
            </w:r>
            <w:r>
              <w:t xml:space="preserve"> </w:t>
            </w:r>
          </w:p>
        </w:tc>
        <w:tc>
          <w:tcPr>
            <w:tcW w:w="567" w:type="dxa"/>
          </w:tcPr>
          <w:p w14:paraId="4CB7EF88" w14:textId="7B77B26E" w:rsidR="00617AF8" w:rsidRPr="00EE4433" w:rsidRDefault="0081304B" w:rsidP="00A1315D">
            <w:r>
              <w:t>6</w:t>
            </w:r>
          </w:p>
        </w:tc>
      </w:tr>
      <w:tr w:rsidR="00617AF8" w14:paraId="7290B56B" w14:textId="31FF5B24" w:rsidTr="46B274A9">
        <w:trPr>
          <w:trHeight w:val="231"/>
        </w:trPr>
        <w:tc>
          <w:tcPr>
            <w:tcW w:w="4531" w:type="dxa"/>
          </w:tcPr>
          <w:p w14:paraId="587492E5" w14:textId="436472A1" w:rsidR="00617AF8" w:rsidRDefault="00962E05" w:rsidP="00DE3B46">
            <w:r w:rsidRPr="00962E05">
              <w:rPr>
                <w:noProof/>
              </w:rPr>
              <w:drawing>
                <wp:inline distT="0" distB="0" distL="0" distR="0" wp14:anchorId="7F8E5111" wp14:editId="11C8FD6D">
                  <wp:extent cx="2740025" cy="1930400"/>
                  <wp:effectExtent l="0" t="0" r="3175" b="0"/>
                  <wp:docPr id="3994049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404942" name=""/>
                          <pic:cNvPicPr/>
                        </pic:nvPicPr>
                        <pic:blipFill>
                          <a:blip r:embed="rId23"/>
                          <a:stretch>
                            <a:fillRect/>
                          </a:stretch>
                        </pic:blipFill>
                        <pic:spPr>
                          <a:xfrm>
                            <a:off x="0" y="0"/>
                            <a:ext cx="2740025" cy="1930400"/>
                          </a:xfrm>
                          <a:prstGeom prst="rect">
                            <a:avLst/>
                          </a:prstGeom>
                        </pic:spPr>
                      </pic:pic>
                    </a:graphicData>
                  </a:graphic>
                </wp:inline>
              </w:drawing>
            </w:r>
          </w:p>
        </w:tc>
        <w:tc>
          <w:tcPr>
            <w:tcW w:w="4962" w:type="dxa"/>
          </w:tcPr>
          <w:p w14:paraId="2ACB2001" w14:textId="77777777" w:rsidR="00312CF5" w:rsidRDefault="00CE1119" w:rsidP="00A1315D">
            <w:r>
              <w:t>“</w:t>
            </w:r>
            <w:r w:rsidRPr="00CE1119">
              <w:t>Wie heeft al eens iets gedaan met muziek?</w:t>
            </w:r>
            <w:r>
              <w:t>”</w:t>
            </w:r>
            <w:r w:rsidR="009F4FE9">
              <w:t xml:space="preserve"> </w:t>
            </w:r>
          </w:p>
          <w:p w14:paraId="766CE86D" w14:textId="092216B8" w:rsidR="00CE1119" w:rsidRDefault="009F4FE9" w:rsidP="00A1315D">
            <w:r w:rsidRPr="009F4FE9">
              <w:t xml:space="preserve">Dan ben je misschien heel </w:t>
            </w:r>
            <w:r w:rsidR="00392748">
              <w:t>fantasierijk</w:t>
            </w:r>
            <w:r w:rsidRPr="009F4FE9">
              <w:t xml:space="preserve"> in het bedenken van nieuwe deuntjes of ook gewoon </w:t>
            </w:r>
            <w:r w:rsidR="00392748">
              <w:t>goed</w:t>
            </w:r>
            <w:r w:rsidRPr="009F4FE9">
              <w:t xml:space="preserve"> in het bespelen van een instrument.</w:t>
            </w:r>
          </w:p>
          <w:p w14:paraId="171DBCC0" w14:textId="77777777" w:rsidR="003F2D53" w:rsidRDefault="003F2D53" w:rsidP="003F2D53">
            <w:r w:rsidRPr="00D7170D">
              <w:rPr>
                <w:b/>
                <w:bCs/>
                <w:i/>
                <w:iCs/>
              </w:rPr>
              <w:t>TIP:</w:t>
            </w:r>
            <w:r w:rsidRPr="00D7170D">
              <w:rPr>
                <w:i/>
                <w:iCs/>
              </w:rPr>
              <w:t xml:space="preserve"> Laat de leerlingen raden welke talenten ze hiervoor gebruiken, of toon ze meteen:</w:t>
            </w:r>
          </w:p>
          <w:p w14:paraId="6C08CF68" w14:textId="7EE124CA" w:rsidR="00CE1119" w:rsidRDefault="001826A4" w:rsidP="001751B0">
            <w:r>
              <w:t>1x klikken: “De talenten die je hiervoor nodig hebt zijn</w:t>
            </w:r>
            <w:r w:rsidR="001751B0">
              <w:t xml:space="preserve">: </w:t>
            </w:r>
            <w:r w:rsidR="009B4B95">
              <w:t>C</w:t>
            </w:r>
            <w:r w:rsidR="00CE1119">
              <w:t xml:space="preserve">reatief </w:t>
            </w:r>
            <w:r w:rsidR="001751B0">
              <w:t xml:space="preserve">&amp; </w:t>
            </w:r>
            <w:r w:rsidR="009B4B95">
              <w:t>H</w:t>
            </w:r>
            <w:r w:rsidR="00CE1119">
              <w:t>andig</w:t>
            </w:r>
            <w:r w:rsidR="001751B0">
              <w:t>”</w:t>
            </w:r>
          </w:p>
        </w:tc>
        <w:tc>
          <w:tcPr>
            <w:tcW w:w="567" w:type="dxa"/>
          </w:tcPr>
          <w:p w14:paraId="2C584A79" w14:textId="73F49B39" w:rsidR="00617AF8" w:rsidRPr="003970CD" w:rsidRDefault="0081304B" w:rsidP="00A1315D">
            <w:r>
              <w:t>7</w:t>
            </w:r>
          </w:p>
        </w:tc>
      </w:tr>
      <w:tr w:rsidR="00617AF8" w14:paraId="4932C721" w14:textId="55C0EFDD" w:rsidTr="46B274A9">
        <w:trPr>
          <w:trHeight w:val="231"/>
        </w:trPr>
        <w:tc>
          <w:tcPr>
            <w:tcW w:w="4531" w:type="dxa"/>
          </w:tcPr>
          <w:p w14:paraId="12233FE6" w14:textId="245E5FD3" w:rsidR="00617AF8" w:rsidRDefault="00F5005D" w:rsidP="00A1315D">
            <w:r w:rsidRPr="00F5005D">
              <w:rPr>
                <w:noProof/>
              </w:rPr>
              <w:drawing>
                <wp:inline distT="0" distB="0" distL="0" distR="0" wp14:anchorId="538EDC8C" wp14:editId="2AAFC63F">
                  <wp:extent cx="2740025" cy="1929765"/>
                  <wp:effectExtent l="0" t="0" r="3175" b="0"/>
                  <wp:docPr id="26678170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81704" name=""/>
                          <pic:cNvPicPr/>
                        </pic:nvPicPr>
                        <pic:blipFill>
                          <a:blip r:embed="rId24"/>
                          <a:stretch>
                            <a:fillRect/>
                          </a:stretch>
                        </pic:blipFill>
                        <pic:spPr>
                          <a:xfrm>
                            <a:off x="0" y="0"/>
                            <a:ext cx="2740025" cy="1929765"/>
                          </a:xfrm>
                          <a:prstGeom prst="rect">
                            <a:avLst/>
                          </a:prstGeom>
                        </pic:spPr>
                      </pic:pic>
                    </a:graphicData>
                  </a:graphic>
                </wp:inline>
              </w:drawing>
            </w:r>
          </w:p>
        </w:tc>
        <w:tc>
          <w:tcPr>
            <w:tcW w:w="4962" w:type="dxa"/>
          </w:tcPr>
          <w:p w14:paraId="6F7C9A0A" w14:textId="26E41EF0" w:rsidR="0033548E" w:rsidRPr="0033548E" w:rsidRDefault="21C97D74" w:rsidP="0033548E">
            <w:r>
              <w:t>“</w:t>
            </w:r>
            <w:r w:rsidRPr="00CE1119">
              <w:t>Wie van jullie doet een ploegsport of zit bij de jeugdbeweging?</w:t>
            </w:r>
            <w:r>
              <w:t>”</w:t>
            </w:r>
            <w:r w:rsidR="190E4FA9" w:rsidRPr="5841D177">
              <w:rPr>
                <w:rFonts w:asciiTheme="minorHAnsi" w:hAnsi="Aptos"/>
                <w:color w:val="000000" w:themeColor="text1"/>
                <w:kern w:val="24"/>
                <w:sz w:val="24"/>
                <w:szCs w:val="24"/>
                <w:lang w:eastAsia="nl-BE"/>
              </w:rPr>
              <w:t xml:space="preserve"> </w:t>
            </w:r>
            <w:r w:rsidR="190E4FA9" w:rsidRPr="0033548E">
              <w:t xml:space="preserve">Dan weten jullie dat samenwerken heel belangrijk is. En wellicht beweeg je </w:t>
            </w:r>
            <w:r w:rsidR="15989C91">
              <w:t xml:space="preserve">ook </w:t>
            </w:r>
            <w:r w:rsidR="190E4FA9" w:rsidRPr="0033548E">
              <w:t>graag.</w:t>
            </w:r>
          </w:p>
          <w:p w14:paraId="23507E07" w14:textId="77777777" w:rsidR="00FB23A2" w:rsidRDefault="00FB23A2" w:rsidP="00FB23A2">
            <w:r w:rsidRPr="00D7170D">
              <w:rPr>
                <w:b/>
                <w:bCs/>
                <w:i/>
                <w:iCs/>
              </w:rPr>
              <w:t>TIP:</w:t>
            </w:r>
            <w:r w:rsidRPr="00D7170D">
              <w:rPr>
                <w:i/>
                <w:iCs/>
              </w:rPr>
              <w:t xml:space="preserve"> Laat de leerlingen raden welke talenten ze hiervoor gebruiken, of toon ze meteen:</w:t>
            </w:r>
          </w:p>
          <w:p w14:paraId="6D572149" w14:textId="07F4BBD2" w:rsidR="00617AF8" w:rsidRDefault="00CE1119" w:rsidP="0091505D">
            <w:r>
              <w:t>1x klikken: “De talenten die hierbij horen zijn</w:t>
            </w:r>
            <w:r w:rsidR="0091505D">
              <w:t xml:space="preserve">: </w:t>
            </w:r>
            <w:r w:rsidR="009B4B95">
              <w:t>S</w:t>
            </w:r>
            <w:r>
              <w:t xml:space="preserve">ociaal </w:t>
            </w:r>
            <w:r w:rsidR="0091505D">
              <w:t xml:space="preserve">&amp; </w:t>
            </w:r>
            <w:r w:rsidR="009B4B95">
              <w:t>A</w:t>
            </w:r>
            <w:r>
              <w:t>ctief</w:t>
            </w:r>
            <w:r w:rsidR="0091505D">
              <w:t>”</w:t>
            </w:r>
          </w:p>
        </w:tc>
        <w:tc>
          <w:tcPr>
            <w:tcW w:w="567" w:type="dxa"/>
          </w:tcPr>
          <w:p w14:paraId="65BEC594" w14:textId="6B5A6D0C" w:rsidR="00617AF8" w:rsidRPr="005B08D8" w:rsidRDefault="0081304B" w:rsidP="00A1315D">
            <w:r>
              <w:t>8</w:t>
            </w:r>
          </w:p>
        </w:tc>
      </w:tr>
      <w:tr w:rsidR="00617AF8" w14:paraId="62B8E254" w14:textId="1B4464DF" w:rsidTr="46B274A9">
        <w:trPr>
          <w:trHeight w:val="231"/>
        </w:trPr>
        <w:tc>
          <w:tcPr>
            <w:tcW w:w="4531" w:type="dxa"/>
          </w:tcPr>
          <w:p w14:paraId="2214A199" w14:textId="0130D0D7" w:rsidR="00617AF8" w:rsidRDefault="00494B09" w:rsidP="00A1315D">
            <w:r w:rsidRPr="00494B09">
              <w:rPr>
                <w:noProof/>
              </w:rPr>
              <w:lastRenderedPageBreak/>
              <w:drawing>
                <wp:inline distT="0" distB="0" distL="0" distR="0" wp14:anchorId="48C881BA" wp14:editId="4F258A32">
                  <wp:extent cx="2740025" cy="1934845"/>
                  <wp:effectExtent l="0" t="0" r="3175" b="8255"/>
                  <wp:docPr id="165480201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802018" name=""/>
                          <pic:cNvPicPr/>
                        </pic:nvPicPr>
                        <pic:blipFill>
                          <a:blip r:embed="rId25"/>
                          <a:stretch>
                            <a:fillRect/>
                          </a:stretch>
                        </pic:blipFill>
                        <pic:spPr>
                          <a:xfrm>
                            <a:off x="0" y="0"/>
                            <a:ext cx="2740025" cy="1934845"/>
                          </a:xfrm>
                          <a:prstGeom prst="rect">
                            <a:avLst/>
                          </a:prstGeom>
                        </pic:spPr>
                      </pic:pic>
                    </a:graphicData>
                  </a:graphic>
                </wp:inline>
              </w:drawing>
            </w:r>
          </w:p>
        </w:tc>
        <w:tc>
          <w:tcPr>
            <w:tcW w:w="4962" w:type="dxa"/>
          </w:tcPr>
          <w:p w14:paraId="48EC6525" w14:textId="06369FD0" w:rsidR="00001B7A" w:rsidRDefault="00001B7A" w:rsidP="00A1315D">
            <w:r>
              <w:t>“</w:t>
            </w:r>
            <w:r w:rsidR="00617AF8">
              <w:t>E</w:t>
            </w:r>
            <w:r w:rsidR="0015089D">
              <w:t>en</w:t>
            </w:r>
            <w:r w:rsidR="00617AF8">
              <w:t xml:space="preserve"> </w:t>
            </w:r>
            <w:r>
              <w:t>andere manier</w:t>
            </w:r>
            <w:r w:rsidR="00617AF8">
              <w:t xml:space="preserve"> om talenten te ontdekken</w:t>
            </w:r>
            <w:r w:rsidR="000659DE">
              <w:t>,</w:t>
            </w:r>
            <w:r>
              <w:t xml:space="preserve"> is door erover te praten met mensen die j</w:t>
            </w:r>
            <w:r w:rsidR="00CE1119">
              <w:t>ou</w:t>
            </w:r>
            <w:r>
              <w:t xml:space="preserve"> goed kennen. </w:t>
            </w:r>
          </w:p>
          <w:p w14:paraId="54A59E45" w14:textId="793D2B45" w:rsidR="00001B7A" w:rsidRDefault="00001B7A" w:rsidP="00001B7A">
            <w:r>
              <w:t xml:space="preserve">Denk eens na, wie </w:t>
            </w:r>
            <w:r w:rsidR="006B3A36">
              <w:t>kunnen</w:t>
            </w:r>
            <w:r>
              <w:t xml:space="preserve"> dit allemaal zijn?”</w:t>
            </w:r>
          </w:p>
          <w:p w14:paraId="5FFF0B4F" w14:textId="77777777" w:rsidR="00617AF8" w:rsidRDefault="00CE1119" w:rsidP="00CE1119">
            <w:pPr>
              <w:pStyle w:val="Lijstalinea"/>
              <w:numPr>
                <w:ilvl w:val="0"/>
                <w:numId w:val="28"/>
              </w:numPr>
            </w:pPr>
            <w:r>
              <w:t xml:space="preserve">Leerlingen beantwoorden de vraag. </w:t>
            </w:r>
          </w:p>
          <w:p w14:paraId="69094841" w14:textId="0A5D127C" w:rsidR="00CE1119" w:rsidRDefault="00CE1119" w:rsidP="00CE1119">
            <w:pPr>
              <w:pStyle w:val="Lijstalinea"/>
              <w:numPr>
                <w:ilvl w:val="0"/>
                <w:numId w:val="28"/>
              </w:numPr>
            </w:pPr>
            <w:r>
              <w:t xml:space="preserve">Klik 1x om de voorbeelden te laten verschijnen. </w:t>
            </w:r>
          </w:p>
          <w:p w14:paraId="449F11A6" w14:textId="0476677A" w:rsidR="00D05930" w:rsidRDefault="00D05930" w:rsidP="00D05930">
            <w:r w:rsidRPr="00D05930">
              <w:t xml:space="preserve">Het zijn natuurlijk je ouders, maar ook je grootouders, broers, zussen of andere familie en je leerkracht, coach en vrienden. </w:t>
            </w:r>
          </w:p>
          <w:p w14:paraId="0C882CAC" w14:textId="757A0F87" w:rsidR="00CE1119" w:rsidRDefault="0033266A" w:rsidP="00CE1119">
            <w:r w:rsidRPr="00C44ADA">
              <w:t xml:space="preserve">Ook </w:t>
            </w:r>
            <w:r>
              <w:t>de</w:t>
            </w:r>
            <w:r w:rsidRPr="00C44ADA">
              <w:t xml:space="preserve"> Beroepenhuis</w:t>
            </w:r>
            <w:r>
              <w:t xml:space="preserve"> Experience</w:t>
            </w:r>
            <w:r w:rsidRPr="00C44ADA">
              <w:t xml:space="preserve"> zal je </w:t>
            </w:r>
            <w:r w:rsidR="0038476D">
              <w:t xml:space="preserve">proberen </w:t>
            </w:r>
            <w:r w:rsidRPr="00C44ADA">
              <w:t>helpen om je interesses te ontdekken.</w:t>
            </w:r>
          </w:p>
        </w:tc>
        <w:tc>
          <w:tcPr>
            <w:tcW w:w="567" w:type="dxa"/>
          </w:tcPr>
          <w:p w14:paraId="29DE6ED1" w14:textId="7E0FDBFD" w:rsidR="00617AF8" w:rsidRDefault="0081304B" w:rsidP="00A1315D">
            <w:r>
              <w:t>9</w:t>
            </w:r>
          </w:p>
        </w:tc>
      </w:tr>
      <w:tr w:rsidR="00A04A15" w14:paraId="7E14E29D" w14:textId="77777777" w:rsidTr="46B274A9">
        <w:trPr>
          <w:trHeight w:val="231"/>
        </w:trPr>
        <w:tc>
          <w:tcPr>
            <w:tcW w:w="4531" w:type="dxa"/>
          </w:tcPr>
          <w:p w14:paraId="4B40892D" w14:textId="77777777" w:rsidR="00A04A15" w:rsidRDefault="00B01617" w:rsidP="00A1315D">
            <w:r w:rsidRPr="00B01617">
              <w:rPr>
                <w:noProof/>
              </w:rPr>
              <w:drawing>
                <wp:inline distT="0" distB="0" distL="0" distR="0" wp14:anchorId="405FC5EA" wp14:editId="24DB1DEB">
                  <wp:extent cx="2750820" cy="1945018"/>
                  <wp:effectExtent l="0" t="0" r="0" b="0"/>
                  <wp:docPr id="31821506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215061" name=""/>
                          <pic:cNvPicPr/>
                        </pic:nvPicPr>
                        <pic:blipFill>
                          <a:blip r:embed="rId26"/>
                          <a:stretch>
                            <a:fillRect/>
                          </a:stretch>
                        </pic:blipFill>
                        <pic:spPr>
                          <a:xfrm>
                            <a:off x="0" y="0"/>
                            <a:ext cx="2795230" cy="1976419"/>
                          </a:xfrm>
                          <a:prstGeom prst="rect">
                            <a:avLst/>
                          </a:prstGeom>
                        </pic:spPr>
                      </pic:pic>
                    </a:graphicData>
                  </a:graphic>
                </wp:inline>
              </w:drawing>
            </w:r>
          </w:p>
          <w:p w14:paraId="1AC5EE6D" w14:textId="77777777" w:rsidR="00470873" w:rsidRDefault="00470873" w:rsidP="00A1315D"/>
          <w:p w14:paraId="612CEA0E" w14:textId="6D4D353C" w:rsidR="001B32C6" w:rsidRDefault="00E122F7" w:rsidP="00A1315D">
            <w:r w:rsidRPr="00E122F7">
              <w:rPr>
                <w:noProof/>
              </w:rPr>
              <w:drawing>
                <wp:inline distT="0" distB="0" distL="0" distR="0" wp14:anchorId="0BFB0362" wp14:editId="37BD8518">
                  <wp:extent cx="2740025" cy="1950720"/>
                  <wp:effectExtent l="0" t="0" r="3175" b="0"/>
                  <wp:docPr id="199943936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39366" name=""/>
                          <pic:cNvPicPr/>
                        </pic:nvPicPr>
                        <pic:blipFill>
                          <a:blip r:embed="rId27"/>
                          <a:stretch>
                            <a:fillRect/>
                          </a:stretch>
                        </pic:blipFill>
                        <pic:spPr>
                          <a:xfrm>
                            <a:off x="0" y="0"/>
                            <a:ext cx="2740025" cy="1950720"/>
                          </a:xfrm>
                          <a:prstGeom prst="rect">
                            <a:avLst/>
                          </a:prstGeom>
                        </pic:spPr>
                      </pic:pic>
                    </a:graphicData>
                  </a:graphic>
                </wp:inline>
              </w:drawing>
            </w:r>
          </w:p>
          <w:p w14:paraId="0E9561C1" w14:textId="77777777" w:rsidR="002872D8" w:rsidRDefault="002872D8" w:rsidP="00A1315D"/>
          <w:p w14:paraId="44EFD9EE" w14:textId="77777777" w:rsidR="002872D8" w:rsidRDefault="002872D8" w:rsidP="00A1315D"/>
          <w:p w14:paraId="47782BEF" w14:textId="77777777" w:rsidR="002872D8" w:rsidRDefault="002872D8" w:rsidP="00A1315D"/>
          <w:p w14:paraId="1D2C0753" w14:textId="77777777" w:rsidR="002872D8" w:rsidRDefault="002872D8" w:rsidP="00A1315D"/>
          <w:p w14:paraId="50380808" w14:textId="77777777" w:rsidR="002872D8" w:rsidRDefault="002872D8" w:rsidP="00A1315D"/>
          <w:p w14:paraId="64DB02C5" w14:textId="77777777" w:rsidR="00C66339" w:rsidRDefault="00C66339" w:rsidP="00A1315D"/>
          <w:p w14:paraId="0CD8D075" w14:textId="77777777" w:rsidR="000A53D2" w:rsidRDefault="000A53D2" w:rsidP="00A1315D"/>
          <w:p w14:paraId="379F7FC7" w14:textId="1AC65CD9" w:rsidR="002872D8" w:rsidRDefault="002872D8" w:rsidP="00A1315D">
            <w:r w:rsidRPr="00551789">
              <w:rPr>
                <w:noProof/>
              </w:rPr>
              <w:drawing>
                <wp:inline distT="0" distB="0" distL="0" distR="0" wp14:anchorId="46E4B910" wp14:editId="4F9C788C">
                  <wp:extent cx="2740025" cy="1952625"/>
                  <wp:effectExtent l="0" t="0" r="3175" b="9525"/>
                  <wp:docPr id="17481772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177249" name=""/>
                          <pic:cNvPicPr/>
                        </pic:nvPicPr>
                        <pic:blipFill>
                          <a:blip r:embed="rId28"/>
                          <a:stretch>
                            <a:fillRect/>
                          </a:stretch>
                        </pic:blipFill>
                        <pic:spPr>
                          <a:xfrm>
                            <a:off x="0" y="0"/>
                            <a:ext cx="2740025" cy="1952625"/>
                          </a:xfrm>
                          <a:prstGeom prst="rect">
                            <a:avLst/>
                          </a:prstGeom>
                        </pic:spPr>
                      </pic:pic>
                    </a:graphicData>
                  </a:graphic>
                </wp:inline>
              </w:drawing>
            </w:r>
          </w:p>
          <w:p w14:paraId="2310F0C6" w14:textId="2E08161D" w:rsidR="00551789" w:rsidRDefault="00551789" w:rsidP="00A1315D"/>
          <w:p w14:paraId="5D2729BE" w14:textId="77777777" w:rsidR="002D009D" w:rsidRDefault="002D009D" w:rsidP="00A1315D"/>
          <w:p w14:paraId="3EC891D0" w14:textId="77777777" w:rsidR="002D009D" w:rsidRDefault="002D009D" w:rsidP="00A1315D"/>
          <w:p w14:paraId="79F3532D" w14:textId="58B6662D" w:rsidR="005E3AE1" w:rsidRDefault="005E3AE1" w:rsidP="00A1315D"/>
          <w:p w14:paraId="764C2C27" w14:textId="77777777" w:rsidR="005E3AE1" w:rsidRDefault="005E3AE1" w:rsidP="00A1315D"/>
          <w:p w14:paraId="04A51E91" w14:textId="04CB6105" w:rsidR="002D009D" w:rsidRDefault="00597B4E" w:rsidP="00A1315D">
            <w:r w:rsidRPr="002D009D">
              <w:rPr>
                <w:noProof/>
              </w:rPr>
              <w:drawing>
                <wp:inline distT="0" distB="0" distL="0" distR="0" wp14:anchorId="0955C0DB" wp14:editId="39D44256">
                  <wp:extent cx="2740025" cy="1958975"/>
                  <wp:effectExtent l="0" t="0" r="3175" b="3175"/>
                  <wp:docPr id="204748709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487093" name=""/>
                          <pic:cNvPicPr/>
                        </pic:nvPicPr>
                        <pic:blipFill>
                          <a:blip r:embed="rId29"/>
                          <a:stretch>
                            <a:fillRect/>
                          </a:stretch>
                        </pic:blipFill>
                        <pic:spPr>
                          <a:xfrm>
                            <a:off x="0" y="0"/>
                            <a:ext cx="2740025" cy="1958975"/>
                          </a:xfrm>
                          <a:prstGeom prst="rect">
                            <a:avLst/>
                          </a:prstGeom>
                        </pic:spPr>
                      </pic:pic>
                    </a:graphicData>
                  </a:graphic>
                </wp:inline>
              </w:drawing>
            </w:r>
          </w:p>
          <w:p w14:paraId="516CCED0" w14:textId="77777777" w:rsidR="002D009D" w:rsidRDefault="002D009D" w:rsidP="00A1315D"/>
          <w:p w14:paraId="05F5B7AE" w14:textId="7C8B41CF" w:rsidR="00A04A15" w:rsidRDefault="00A04A15" w:rsidP="00A1315D"/>
        </w:tc>
        <w:tc>
          <w:tcPr>
            <w:tcW w:w="4962" w:type="dxa"/>
          </w:tcPr>
          <w:p w14:paraId="2B41778C" w14:textId="4A71E4B8" w:rsidR="00470873" w:rsidRPr="00EF3BDB" w:rsidRDefault="005A69D9" w:rsidP="00470873">
            <w:r w:rsidRPr="005A69D9">
              <w:rPr>
                <w:lang w:val="nl-NL"/>
              </w:rPr>
              <w:lastRenderedPageBreak/>
              <w:t xml:space="preserve">Hier kies je </w:t>
            </w:r>
            <w:r w:rsidRPr="006C1977">
              <w:rPr>
                <w:color w:val="C00000"/>
                <w:lang w:val="nl-NL"/>
              </w:rPr>
              <w:t>één van de opties</w:t>
            </w:r>
            <w:r w:rsidR="001B5F43">
              <w:rPr>
                <w:lang w:val="nl-NL"/>
              </w:rPr>
              <w:t xml:space="preserve">, om de </w:t>
            </w:r>
            <w:r w:rsidR="006C1977">
              <w:rPr>
                <w:lang w:val="nl-NL"/>
              </w:rPr>
              <w:t>T</w:t>
            </w:r>
            <w:r w:rsidR="001B5F43">
              <w:rPr>
                <w:lang w:val="nl-NL"/>
              </w:rPr>
              <w:t xml:space="preserve">alentenkaart van Het Beroepenhuis </w:t>
            </w:r>
            <w:r w:rsidR="00397D02">
              <w:rPr>
                <w:lang w:val="nl-NL"/>
              </w:rPr>
              <w:t>te verkennen</w:t>
            </w:r>
            <w:r w:rsidRPr="005A69D9">
              <w:rPr>
                <w:lang w:val="nl-NL"/>
              </w:rPr>
              <w:t>.</w:t>
            </w:r>
            <w:r w:rsidR="00C84633">
              <w:rPr>
                <w:lang w:val="nl-NL"/>
              </w:rPr>
              <w:t xml:space="preserve"> </w:t>
            </w:r>
            <w:r w:rsidR="00470873">
              <w:rPr>
                <w:lang w:val="nl-NL"/>
              </w:rPr>
              <w:t>Bij elke optie</w:t>
            </w:r>
            <w:r w:rsidR="00470873" w:rsidRPr="00EF3BDB">
              <w:rPr>
                <w:lang w:val="nl-NL"/>
              </w:rPr>
              <w:t>: Na elk talent duiden de leerlingen dit voor zichzelf aan op de Talentenkaart. Zo vullen ze geleidelijk alle 23 talenten in en denken ze intussen na over hun eigen talenten.</w:t>
            </w:r>
            <w:r w:rsidR="00C84633">
              <w:rPr>
                <w:lang w:val="nl-NL"/>
              </w:rPr>
              <w:t xml:space="preserve"> </w:t>
            </w:r>
            <w:r w:rsidR="00470873" w:rsidRPr="00EF3BDB">
              <w:rPr>
                <w:i/>
                <w:iCs/>
              </w:rPr>
              <w:t xml:space="preserve">Deel de </w:t>
            </w:r>
            <w:r w:rsidR="00C003E1">
              <w:rPr>
                <w:i/>
                <w:iCs/>
              </w:rPr>
              <w:t>T</w:t>
            </w:r>
            <w:r w:rsidR="00470873" w:rsidRPr="00EF3BDB">
              <w:rPr>
                <w:i/>
                <w:iCs/>
              </w:rPr>
              <w:t>alentenkaart uit.</w:t>
            </w:r>
          </w:p>
          <w:p w14:paraId="6563390E" w14:textId="77777777" w:rsidR="00E122F7" w:rsidRDefault="00E122F7" w:rsidP="005A69D9">
            <w:pPr>
              <w:rPr>
                <w:b/>
                <w:bCs/>
              </w:rPr>
            </w:pPr>
          </w:p>
          <w:p w14:paraId="10C91077" w14:textId="6FCEC7F9" w:rsidR="005A69D9" w:rsidRPr="005A69D9" w:rsidRDefault="005A69D9" w:rsidP="005A69D9">
            <w:r w:rsidRPr="005A69D9">
              <w:rPr>
                <w:b/>
                <w:bCs/>
              </w:rPr>
              <w:t xml:space="preserve">OPTIE 1 </w:t>
            </w:r>
            <w:r w:rsidRPr="00EC7C92">
              <w:t>(= +</w:t>
            </w:r>
            <w:r w:rsidR="00EC7C92" w:rsidRPr="00EC7C92">
              <w:t>/</w:t>
            </w:r>
            <w:r w:rsidRPr="00EC7C92">
              <w:t>- 30 minuten)</w:t>
            </w:r>
            <w:r w:rsidR="009079A2" w:rsidRPr="00EC7C92">
              <w:t xml:space="preserve"> </w:t>
            </w:r>
            <w:r w:rsidR="000466EB">
              <w:rPr>
                <w:b/>
                <w:bCs/>
              </w:rPr>
              <w:t>–</w:t>
            </w:r>
            <w:r w:rsidR="009079A2">
              <w:rPr>
                <w:b/>
                <w:bCs/>
              </w:rPr>
              <w:t xml:space="preserve"> </w:t>
            </w:r>
            <w:r w:rsidR="000466EB">
              <w:rPr>
                <w:b/>
                <w:bCs/>
              </w:rPr>
              <w:t>Talenten ui</w:t>
            </w:r>
            <w:r w:rsidR="009079A2">
              <w:rPr>
                <w:b/>
                <w:bCs/>
              </w:rPr>
              <w:t>tbeelden</w:t>
            </w:r>
          </w:p>
          <w:p w14:paraId="22C0D26F" w14:textId="2C0614B8" w:rsidR="00CA1CD2" w:rsidRDefault="0063557F" w:rsidP="0063557F">
            <w:r w:rsidRPr="0063557F">
              <w:t xml:space="preserve">Verknip de Talentenkaart en deel de </w:t>
            </w:r>
            <w:r w:rsidR="00CC7E99">
              <w:t xml:space="preserve">23 </w:t>
            </w:r>
            <w:r w:rsidRPr="0063557F">
              <w:t>talenten uit aan de leerlingen. Vraag hen om het talent dat ze gekregen hebben, elk om de beurt</w:t>
            </w:r>
            <w:r w:rsidR="00E2232F">
              <w:t>, zo goed mogelijk</w:t>
            </w:r>
            <w:r w:rsidRPr="0063557F">
              <w:t xml:space="preserve"> uit te beelden.</w:t>
            </w:r>
            <w:r w:rsidR="00DA1128">
              <w:t xml:space="preserve"> </w:t>
            </w:r>
            <w:r w:rsidRPr="0063557F">
              <w:t>De andere leerlingen proberen te raden welk talent wordt uitgebeeld. Blijf de Talentenkaart (volgende slide) projecteren, ter ondersteuning.</w:t>
            </w:r>
          </w:p>
          <w:p w14:paraId="0BF08D28" w14:textId="019EEBE8" w:rsidR="00E122F7" w:rsidRDefault="006C0FBB" w:rsidP="005A69D9">
            <w:r>
              <w:t>Mocht een leerling inspiratieloos zijn voor het uitbeelden</w:t>
            </w:r>
            <w:r w:rsidR="00EF5169">
              <w:t xml:space="preserve"> van een talent</w:t>
            </w:r>
            <w:r>
              <w:t>, dan kan je vragen om de afbeelding van het talent uit te beelden</w:t>
            </w:r>
            <w:r w:rsidR="00E304DA">
              <w:t xml:space="preserve"> (bijvoorbeeld: talent ‘initiatief nemen’ = de </w:t>
            </w:r>
            <w:r w:rsidR="00E2232F" w:rsidRPr="00E2232F">
              <w:t>mouwen oprollen</w:t>
            </w:r>
            <w:r w:rsidR="00E2232F">
              <w:t>).</w:t>
            </w:r>
            <w:r w:rsidR="000C367F">
              <w:t xml:space="preserve"> Ook kunnen de leerlingen de zinnen onder het talent proberen uitbeelden. </w:t>
            </w:r>
          </w:p>
          <w:p w14:paraId="1F16DA4F" w14:textId="77777777" w:rsidR="00C84633" w:rsidRDefault="00160868" w:rsidP="005A69D9">
            <w:r w:rsidRPr="00160868">
              <w:t>Extra uitdaging: zet een timer op 1 minuut.</w:t>
            </w:r>
          </w:p>
          <w:p w14:paraId="4C584889" w14:textId="4AC1B8F4" w:rsidR="00F632FB" w:rsidRPr="00160868" w:rsidRDefault="00F632FB" w:rsidP="005A69D9"/>
          <w:p w14:paraId="0B81B06A" w14:textId="6B2DB61D" w:rsidR="005A69D9" w:rsidRDefault="005A69D9" w:rsidP="005A69D9">
            <w:pPr>
              <w:rPr>
                <w:b/>
                <w:bCs/>
              </w:rPr>
            </w:pPr>
            <w:r w:rsidRPr="005A69D9">
              <w:rPr>
                <w:b/>
                <w:bCs/>
              </w:rPr>
              <w:t>OPTIE 2</w:t>
            </w:r>
            <w:r w:rsidR="009D3468">
              <w:rPr>
                <w:b/>
                <w:bCs/>
              </w:rPr>
              <w:t>*</w:t>
            </w:r>
            <w:r w:rsidRPr="005A69D9">
              <w:rPr>
                <w:b/>
                <w:bCs/>
              </w:rPr>
              <w:t xml:space="preserve"> </w:t>
            </w:r>
            <w:r w:rsidRPr="00EC7C92">
              <w:t>(= +</w:t>
            </w:r>
            <w:r w:rsidR="00EC7C92" w:rsidRPr="00EC7C92">
              <w:t>/-</w:t>
            </w:r>
            <w:r w:rsidR="0005373C">
              <w:t>5</w:t>
            </w:r>
            <w:r w:rsidR="00632933">
              <w:t>0</w:t>
            </w:r>
            <w:r w:rsidRPr="00EC7C92">
              <w:t xml:space="preserve"> minuten)</w:t>
            </w:r>
            <w:r w:rsidR="00EC7C92">
              <w:rPr>
                <w:b/>
                <w:bCs/>
              </w:rPr>
              <w:t xml:space="preserve"> </w:t>
            </w:r>
            <w:r w:rsidR="00DD6C11">
              <w:rPr>
                <w:b/>
                <w:bCs/>
              </w:rPr>
              <w:t>–</w:t>
            </w:r>
            <w:r w:rsidR="00EC7C92">
              <w:rPr>
                <w:b/>
                <w:bCs/>
              </w:rPr>
              <w:t xml:space="preserve"> Talentenspel</w:t>
            </w:r>
            <w:r w:rsidR="00DD6C11">
              <w:rPr>
                <w:b/>
                <w:bCs/>
              </w:rPr>
              <w:br/>
            </w:r>
            <w:r w:rsidR="009D3468">
              <w:rPr>
                <w:b/>
                <w:bCs/>
                <w:i/>
                <w:iCs/>
              </w:rPr>
              <w:t>*</w:t>
            </w:r>
            <w:r w:rsidR="00DD6C11" w:rsidRPr="00C63473">
              <w:rPr>
                <w:b/>
                <w:bCs/>
                <w:i/>
                <w:iCs/>
              </w:rPr>
              <w:t xml:space="preserve">Suggestie voor een </w:t>
            </w:r>
            <w:r w:rsidR="00C63473" w:rsidRPr="00C63473">
              <w:rPr>
                <w:b/>
                <w:bCs/>
                <w:i/>
                <w:iCs/>
              </w:rPr>
              <w:t>secundaire klasgroep</w:t>
            </w:r>
          </w:p>
          <w:p w14:paraId="6E4781D4" w14:textId="743FCDD3" w:rsidR="005E3AE1" w:rsidRDefault="001B0462" w:rsidP="005A69D9">
            <w:r w:rsidRPr="00011A43">
              <w:t xml:space="preserve">Verdeel de klas in groepjes van </w:t>
            </w:r>
            <w:r w:rsidR="008240C7">
              <w:t>4</w:t>
            </w:r>
            <w:r w:rsidR="005E3AE1">
              <w:t xml:space="preserve"> met telkens 1 device</w:t>
            </w:r>
            <w:r w:rsidRPr="00011A43">
              <w:t xml:space="preserve"> </w:t>
            </w:r>
            <w:r w:rsidR="005E3AE1">
              <w:t xml:space="preserve">of speel klassikaal op het </w:t>
            </w:r>
            <w:r w:rsidR="00CF1EDA">
              <w:t>digi</w:t>
            </w:r>
            <w:r w:rsidR="005E3AE1">
              <w:t xml:space="preserve">board. </w:t>
            </w:r>
            <w:r w:rsidRPr="00011A43">
              <w:t xml:space="preserve"> Zorg dat elke leerling een papieren </w:t>
            </w:r>
            <w:r w:rsidR="00596EC0" w:rsidRPr="00011A43">
              <w:t>Talentenkaart</w:t>
            </w:r>
            <w:r w:rsidRPr="00011A43">
              <w:t xml:space="preserve"> heeft. Draai aan het </w:t>
            </w:r>
            <w:hyperlink r:id="rId30" w:history="1">
              <w:r w:rsidRPr="005E3AE1">
                <w:rPr>
                  <w:rStyle w:val="Hyperlink"/>
                </w:rPr>
                <w:t>virtuele rad</w:t>
              </w:r>
            </w:hyperlink>
            <w:r w:rsidRPr="00011A43">
              <w:t xml:space="preserve">: er verschijnt een talent. Elk groepje bespreekt </w:t>
            </w:r>
            <w:r w:rsidR="009D474D">
              <w:t>bij</w:t>
            </w:r>
            <w:r w:rsidRPr="00011A43">
              <w:t xml:space="preserve"> wie dit talent het best</w:t>
            </w:r>
            <w:r w:rsidR="009D474D">
              <w:t>e</w:t>
            </w:r>
            <w:r w:rsidRPr="00011A43">
              <w:t xml:space="preserve"> </w:t>
            </w:r>
            <w:r w:rsidR="009D474D">
              <w:t>past</w:t>
            </w:r>
            <w:r w:rsidRPr="00011A43">
              <w:t>. Leerlingen “verkopen” zichzelf, de rest luistert en beslist mee. Is de groep het eens? Dan kleurt die leerling de batterij van dat talent volledig in op zijn of haar kaart.</w:t>
            </w:r>
            <w:r w:rsidR="005E3AE1">
              <w:t xml:space="preserve"> Klik op ‘hide choice’</w:t>
            </w:r>
            <w:r w:rsidR="002114F5">
              <w:t>,</w:t>
            </w:r>
            <w:r w:rsidR="005E3AE1">
              <w:t xml:space="preserve"> dan komt dit talent niet meer aan bod. </w:t>
            </w:r>
          </w:p>
          <w:p w14:paraId="27C6307B" w14:textId="77777777" w:rsidR="00C1772E" w:rsidRPr="005A69D9" w:rsidRDefault="00C1772E" w:rsidP="005A69D9"/>
          <w:p w14:paraId="493F7430" w14:textId="2EFBF42D" w:rsidR="005A69D9" w:rsidRPr="005A69D9" w:rsidRDefault="005A69D9" w:rsidP="005A69D9">
            <w:r w:rsidRPr="005A69D9">
              <w:rPr>
                <w:b/>
                <w:bCs/>
              </w:rPr>
              <w:t xml:space="preserve">OPTIE 3 </w:t>
            </w:r>
            <w:r w:rsidRPr="00352E19">
              <w:t>(= +</w:t>
            </w:r>
            <w:r w:rsidR="00352E19">
              <w:t>/</w:t>
            </w:r>
            <w:r w:rsidRPr="00352E19">
              <w:t>- 50 minuten)</w:t>
            </w:r>
            <w:r w:rsidR="00276FDA">
              <w:rPr>
                <w:b/>
                <w:bCs/>
              </w:rPr>
              <w:t xml:space="preserve"> </w:t>
            </w:r>
            <w:r w:rsidR="00352E19">
              <w:rPr>
                <w:b/>
                <w:bCs/>
              </w:rPr>
              <w:t>-</w:t>
            </w:r>
            <w:r w:rsidR="00276FDA">
              <w:rPr>
                <w:b/>
                <w:bCs/>
              </w:rPr>
              <w:t xml:space="preserve"> Raad het talent</w:t>
            </w:r>
          </w:p>
          <w:p w14:paraId="3E94547E" w14:textId="517F7027" w:rsidR="00A04A15" w:rsidRDefault="005A69D9" w:rsidP="005A69D9">
            <w:r w:rsidRPr="005A69D9">
              <w:t>Gebruik hiervoor de slides in sectie ‘OPTIE 3’.</w:t>
            </w:r>
            <w:r w:rsidR="00F35541" w:rsidRPr="005A69D9">
              <w:t xml:space="preserve"> </w:t>
            </w:r>
            <w:r w:rsidRPr="005A69D9">
              <w:t xml:space="preserve">Bespreek elk talent apart, aan de hand van verschillende vragen/opdrachten. In de notities van de </w:t>
            </w:r>
            <w:r w:rsidR="00B37F23" w:rsidRPr="005A69D9">
              <w:t>PowerPoint</w:t>
            </w:r>
            <w:r w:rsidRPr="005A69D9">
              <w:t xml:space="preserve"> staat extra uitleg per talent. </w:t>
            </w:r>
            <w:r w:rsidR="00C43D6F">
              <w:br/>
            </w:r>
            <w:r w:rsidR="00C43D6F" w:rsidRPr="00C43D6F">
              <w:t xml:space="preserve">Tip: Spreek af hoe </w:t>
            </w:r>
            <w:r w:rsidR="00C43D6F">
              <w:t>de leerlingen</w:t>
            </w:r>
            <w:r w:rsidR="00C43D6F" w:rsidRPr="00C43D6F">
              <w:t xml:space="preserve"> mogen raden: hand opsteken, allemaal apart noteren en op het einde kijken of het juist is…</w:t>
            </w:r>
            <w:r w:rsidR="00D0731E" w:rsidRPr="00D0731E">
              <w:t>De l</w:t>
            </w:r>
            <w:r w:rsidR="00F35541" w:rsidRPr="00C43D6F">
              <w:t xml:space="preserve">eerlingen hebben de </w:t>
            </w:r>
            <w:r w:rsidR="00AA202A">
              <w:t>T</w:t>
            </w:r>
            <w:r w:rsidR="00F35541" w:rsidRPr="00C43D6F">
              <w:t>alentenkaart (werkblaadje) bij de hand om het raden te vergemakkelijken.</w:t>
            </w:r>
            <w:r w:rsidR="00176C86">
              <w:t xml:space="preserve"> </w:t>
            </w:r>
          </w:p>
        </w:tc>
        <w:tc>
          <w:tcPr>
            <w:tcW w:w="567" w:type="dxa"/>
          </w:tcPr>
          <w:p w14:paraId="307C31CA" w14:textId="7B93478B" w:rsidR="00A04A15" w:rsidRDefault="005A69D9" w:rsidP="00EC27D4">
            <w:r>
              <w:lastRenderedPageBreak/>
              <w:t>1</w:t>
            </w:r>
            <w:r w:rsidR="2218BD06">
              <w:t>0</w:t>
            </w:r>
          </w:p>
          <w:p w14:paraId="31F1EDE8" w14:textId="77777777" w:rsidR="001F06CF" w:rsidRDefault="001F06CF" w:rsidP="00EC27D4"/>
          <w:p w14:paraId="2EA4C124" w14:textId="77777777" w:rsidR="001F06CF" w:rsidRDefault="001F06CF" w:rsidP="00EC27D4"/>
          <w:p w14:paraId="623FAD32" w14:textId="77777777" w:rsidR="001F06CF" w:rsidRDefault="001F06CF" w:rsidP="00EC27D4"/>
          <w:p w14:paraId="3104E751" w14:textId="77777777" w:rsidR="001F06CF" w:rsidRDefault="001F06CF" w:rsidP="00EC27D4"/>
          <w:p w14:paraId="7B818FAA" w14:textId="77777777" w:rsidR="00AB67AD" w:rsidRDefault="00AB67AD" w:rsidP="00EC27D4"/>
          <w:p w14:paraId="7DBBB321" w14:textId="77777777" w:rsidR="00AB67AD" w:rsidRDefault="00AB67AD" w:rsidP="00EC27D4"/>
          <w:p w14:paraId="39732011" w14:textId="77777777" w:rsidR="00AB67AD" w:rsidRDefault="00AB67AD" w:rsidP="00EC27D4"/>
          <w:p w14:paraId="3F44D0CE" w14:textId="77777777" w:rsidR="00585917" w:rsidRDefault="00585917" w:rsidP="00EC27D4"/>
          <w:p w14:paraId="00CCC947" w14:textId="632ED88F" w:rsidR="001F06CF" w:rsidRDefault="001F06CF" w:rsidP="00EC27D4">
            <w:r>
              <w:t>1</w:t>
            </w:r>
            <w:r w:rsidR="2E15DAC7">
              <w:t>1</w:t>
            </w:r>
            <w:r w:rsidR="002872D8">
              <w:t>-1</w:t>
            </w:r>
            <w:r w:rsidR="19715AFD">
              <w:t>2</w:t>
            </w:r>
          </w:p>
          <w:p w14:paraId="3248ADA1" w14:textId="77777777" w:rsidR="00C95109" w:rsidRDefault="00C95109" w:rsidP="00EC27D4"/>
          <w:p w14:paraId="26DAF851" w14:textId="77777777" w:rsidR="00C95109" w:rsidRDefault="00C95109" w:rsidP="00EC27D4"/>
          <w:p w14:paraId="56D85BC3" w14:textId="77777777" w:rsidR="00C95109" w:rsidRDefault="00C95109" w:rsidP="00EC27D4"/>
          <w:p w14:paraId="07272D87" w14:textId="77777777" w:rsidR="00C95109" w:rsidRDefault="00C95109" w:rsidP="00EC27D4"/>
          <w:p w14:paraId="746CA1BF" w14:textId="77777777" w:rsidR="00C95109" w:rsidRDefault="00C95109" w:rsidP="00EC27D4"/>
          <w:p w14:paraId="61686596" w14:textId="77777777" w:rsidR="00C95109" w:rsidRDefault="00C95109" w:rsidP="00EC27D4"/>
          <w:p w14:paraId="1DC4417E" w14:textId="77777777" w:rsidR="00C95109" w:rsidRDefault="00C95109" w:rsidP="00EC27D4"/>
          <w:p w14:paraId="6B36EB16" w14:textId="77777777" w:rsidR="00C95109" w:rsidRDefault="00C95109" w:rsidP="00EC27D4"/>
          <w:p w14:paraId="6955B560" w14:textId="77777777" w:rsidR="00C95109" w:rsidRDefault="00C95109" w:rsidP="00EC27D4"/>
          <w:p w14:paraId="07FD6355" w14:textId="77777777" w:rsidR="00C95109" w:rsidRDefault="00C95109" w:rsidP="00EC27D4"/>
          <w:p w14:paraId="7057F057" w14:textId="77777777" w:rsidR="00C95109" w:rsidRDefault="00C95109" w:rsidP="00EC27D4"/>
          <w:p w14:paraId="7DA0A081" w14:textId="77777777" w:rsidR="00C95109" w:rsidRDefault="00C95109" w:rsidP="00EC27D4"/>
          <w:p w14:paraId="6D82FAF5" w14:textId="77777777" w:rsidR="00C95109" w:rsidRDefault="00C95109" w:rsidP="00EC27D4"/>
          <w:p w14:paraId="3FDB4616" w14:textId="77777777" w:rsidR="00F632FB" w:rsidRDefault="00F632FB" w:rsidP="00EC27D4"/>
          <w:p w14:paraId="4FB0165C" w14:textId="71E38110" w:rsidR="00C95109" w:rsidRDefault="00C95109" w:rsidP="00EC27D4">
            <w:r>
              <w:t>1</w:t>
            </w:r>
            <w:r w:rsidR="04986332">
              <w:t>3</w:t>
            </w:r>
            <w:r>
              <w:t>-1</w:t>
            </w:r>
            <w:r w:rsidR="2BC65507">
              <w:t>4</w:t>
            </w:r>
          </w:p>
          <w:p w14:paraId="650D86A5" w14:textId="77777777" w:rsidR="00C95109" w:rsidRDefault="00C95109" w:rsidP="00EC27D4"/>
          <w:p w14:paraId="5D6836B3" w14:textId="77777777" w:rsidR="00C95109" w:rsidRDefault="00C95109" w:rsidP="00EC27D4"/>
          <w:p w14:paraId="703F90BE" w14:textId="77777777" w:rsidR="00C95109" w:rsidRDefault="00C95109" w:rsidP="00EC27D4"/>
          <w:p w14:paraId="210116FD" w14:textId="77777777" w:rsidR="00C95109" w:rsidRDefault="00C95109" w:rsidP="00EC27D4"/>
          <w:p w14:paraId="22A84256" w14:textId="77777777" w:rsidR="00C95109" w:rsidRDefault="00C95109" w:rsidP="00EC27D4"/>
          <w:p w14:paraId="6D42CC5E" w14:textId="77777777" w:rsidR="00C95109" w:rsidRDefault="00C95109" w:rsidP="00EC27D4"/>
          <w:p w14:paraId="42C88BF8" w14:textId="77777777" w:rsidR="00C95109" w:rsidRDefault="00C95109" w:rsidP="00EC27D4"/>
          <w:p w14:paraId="1B048675" w14:textId="77777777" w:rsidR="00C95109" w:rsidRDefault="00C95109" w:rsidP="00EC27D4"/>
          <w:p w14:paraId="7AE962A7" w14:textId="77777777" w:rsidR="00C95109" w:rsidRDefault="00C95109" w:rsidP="00EC27D4"/>
          <w:p w14:paraId="09BC5983" w14:textId="77777777" w:rsidR="00C95109" w:rsidRDefault="00C95109" w:rsidP="00EC27D4"/>
          <w:p w14:paraId="06203298" w14:textId="77777777" w:rsidR="00ED1AAA" w:rsidRDefault="00ED1AAA" w:rsidP="00EC27D4"/>
          <w:p w14:paraId="5B7A4E26" w14:textId="1C8D5224" w:rsidR="00C95109" w:rsidRDefault="00597B4E" w:rsidP="00EC27D4">
            <w:r>
              <w:t>1</w:t>
            </w:r>
            <w:r w:rsidR="6357B05D">
              <w:t>5</w:t>
            </w:r>
            <w:r w:rsidR="002872D8">
              <w:t>-</w:t>
            </w:r>
            <w:r w:rsidR="1AA7FD60">
              <w:t>39</w:t>
            </w:r>
          </w:p>
        </w:tc>
      </w:tr>
      <w:tr w:rsidR="00A04A15" w14:paraId="0A0AC33A" w14:textId="77777777" w:rsidTr="46B274A9">
        <w:trPr>
          <w:trHeight w:val="231"/>
        </w:trPr>
        <w:tc>
          <w:tcPr>
            <w:tcW w:w="4531" w:type="dxa"/>
          </w:tcPr>
          <w:p w14:paraId="62BD9A95" w14:textId="09B1338F" w:rsidR="00A04A15" w:rsidRDefault="004825D5" w:rsidP="00A1315D">
            <w:r w:rsidRPr="004825D5">
              <w:rPr>
                <w:noProof/>
              </w:rPr>
              <w:lastRenderedPageBreak/>
              <w:drawing>
                <wp:inline distT="0" distB="0" distL="0" distR="0" wp14:anchorId="6E13BCBA" wp14:editId="063C2C3A">
                  <wp:extent cx="2740025" cy="1926590"/>
                  <wp:effectExtent l="0" t="0" r="3175" b="0"/>
                  <wp:docPr id="20612588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258879" name=""/>
                          <pic:cNvPicPr/>
                        </pic:nvPicPr>
                        <pic:blipFill>
                          <a:blip r:embed="rId31"/>
                          <a:stretch>
                            <a:fillRect/>
                          </a:stretch>
                        </pic:blipFill>
                        <pic:spPr>
                          <a:xfrm>
                            <a:off x="0" y="0"/>
                            <a:ext cx="2740025" cy="1926590"/>
                          </a:xfrm>
                          <a:prstGeom prst="rect">
                            <a:avLst/>
                          </a:prstGeom>
                        </pic:spPr>
                      </pic:pic>
                    </a:graphicData>
                  </a:graphic>
                </wp:inline>
              </w:drawing>
            </w:r>
          </w:p>
        </w:tc>
        <w:tc>
          <w:tcPr>
            <w:tcW w:w="4962" w:type="dxa"/>
          </w:tcPr>
          <w:p w14:paraId="3F164D8B" w14:textId="77777777" w:rsidR="005A69D9" w:rsidRPr="005A69D9" w:rsidRDefault="005A69D9" w:rsidP="005A69D9">
            <w:r w:rsidRPr="005A69D9">
              <w:t xml:space="preserve">Waarom is het ontdekken van je talenten nu eigenlijk belangrijk? </w:t>
            </w:r>
          </w:p>
          <w:p w14:paraId="1EE027C3" w14:textId="23C765C5" w:rsidR="00A04A15" w:rsidRDefault="005A69D9" w:rsidP="005A69D9">
            <w:r>
              <w:t xml:space="preserve">Het helpt je bij het kiezen van een hobby, maar ook bij een studiekeuze of bij het kiezen van een beroep. </w:t>
            </w:r>
            <w:r w:rsidR="0DC06DB0">
              <w:t>D</w:t>
            </w:r>
            <w:r>
              <w:t xml:space="preserve">at zijn belangrijke keuzes, want ze bepalen mee of je gelukkig bent en plezier haalt uit wat je doet.  </w:t>
            </w:r>
            <w:r>
              <w:br/>
              <w:t>Gelukkig sta je hierin niet alleen. Ook ouders, leerkrachten, mensen van het CLB, vrienden, familie … kunnen je helpen kiezen.</w:t>
            </w:r>
          </w:p>
        </w:tc>
        <w:tc>
          <w:tcPr>
            <w:tcW w:w="567" w:type="dxa"/>
          </w:tcPr>
          <w:p w14:paraId="18623152" w14:textId="0EBA8DD5" w:rsidR="00A04A15" w:rsidRDefault="00676BE3" w:rsidP="00EC27D4">
            <w:r>
              <w:t>4</w:t>
            </w:r>
            <w:r w:rsidR="37E747CB">
              <w:t>0</w:t>
            </w:r>
          </w:p>
        </w:tc>
      </w:tr>
      <w:tr w:rsidR="008044AD" w14:paraId="1894765B" w14:textId="77777777" w:rsidTr="46B274A9">
        <w:trPr>
          <w:trHeight w:val="231"/>
        </w:trPr>
        <w:tc>
          <w:tcPr>
            <w:tcW w:w="4531" w:type="dxa"/>
          </w:tcPr>
          <w:p w14:paraId="4710889C" w14:textId="5CF8EAC6" w:rsidR="008044AD" w:rsidRDefault="00FE054E" w:rsidP="00A1315D">
            <w:r w:rsidRPr="00FE054E">
              <w:rPr>
                <w:noProof/>
              </w:rPr>
              <w:lastRenderedPageBreak/>
              <w:drawing>
                <wp:inline distT="0" distB="0" distL="0" distR="0" wp14:anchorId="545398DA" wp14:editId="261BC4C1">
                  <wp:extent cx="2740025" cy="1938655"/>
                  <wp:effectExtent l="0" t="0" r="3175" b="4445"/>
                  <wp:docPr id="201035889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358895" name=""/>
                          <pic:cNvPicPr/>
                        </pic:nvPicPr>
                        <pic:blipFill>
                          <a:blip r:embed="rId32"/>
                          <a:stretch>
                            <a:fillRect/>
                          </a:stretch>
                        </pic:blipFill>
                        <pic:spPr>
                          <a:xfrm>
                            <a:off x="0" y="0"/>
                            <a:ext cx="2740025" cy="1938655"/>
                          </a:xfrm>
                          <a:prstGeom prst="rect">
                            <a:avLst/>
                          </a:prstGeom>
                        </pic:spPr>
                      </pic:pic>
                    </a:graphicData>
                  </a:graphic>
                </wp:inline>
              </w:drawing>
            </w:r>
          </w:p>
        </w:tc>
        <w:tc>
          <w:tcPr>
            <w:tcW w:w="4962" w:type="dxa"/>
          </w:tcPr>
          <w:p w14:paraId="026D758A" w14:textId="77777777" w:rsidR="005A69D9" w:rsidRPr="005A69D9" w:rsidRDefault="005A69D9" w:rsidP="005A69D9">
            <w:r w:rsidRPr="005A69D9">
              <w:t xml:space="preserve">Talenten kunnen verschillen, afhankelijk van de context. Laat de leerlingen dit ervaren door kort even enkele vragen te stellen over jezelf. </w:t>
            </w:r>
          </w:p>
          <w:p w14:paraId="3C42EB3A" w14:textId="77777777" w:rsidR="005A69D9" w:rsidRPr="005A69D9" w:rsidRDefault="005A69D9" w:rsidP="005A69D9">
            <w:r w:rsidRPr="005A69D9">
              <w:t>“Wat weet je over mij als leerkracht? Denk maar heel breed: naast mijn job als leerkracht doe ik ook andere dingen. Denk maar aan: gezin, hobby’s, vrije tijd, sport ...”</w:t>
            </w:r>
          </w:p>
          <w:p w14:paraId="6E46DD79" w14:textId="77777777" w:rsidR="005A69D9" w:rsidRPr="005A69D9" w:rsidRDefault="005A69D9" w:rsidP="005A69D9">
            <w:r w:rsidRPr="005A69D9">
              <w:t xml:space="preserve"> “Welke talenten zou ik gebruiken in die situatie/context?”</w:t>
            </w:r>
          </w:p>
          <w:p w14:paraId="60559BEA" w14:textId="40862DFB" w:rsidR="008044AD" w:rsidRDefault="004B2F61" w:rsidP="00EC27D4">
            <w:r w:rsidRPr="005A69D9">
              <w:t>Voorbeelden: Leerkracht</w:t>
            </w:r>
            <w:r w:rsidR="005A69D9" w:rsidRPr="005A69D9">
              <w:t xml:space="preserve"> </w:t>
            </w:r>
            <w:r w:rsidR="005A69D9" w:rsidRPr="005A69D9">
              <w:rPr>
                <w:rFonts w:ascii="Wingdings" w:eastAsia="Wingdings" w:hAnsi="Wingdings" w:cs="Wingdings"/>
              </w:rPr>
              <w:t>à</w:t>
            </w:r>
            <w:r w:rsidR="005A69D9" w:rsidRPr="005A69D9">
              <w:t xml:space="preserve"> leiderschap             Ouder </w:t>
            </w:r>
            <w:r w:rsidR="005A69D9" w:rsidRPr="005A69D9">
              <w:rPr>
                <w:rFonts w:ascii="Wingdings" w:eastAsia="Wingdings" w:hAnsi="Wingdings" w:cs="Wingdings"/>
              </w:rPr>
              <w:t>à</w:t>
            </w:r>
            <w:r w:rsidR="005A69D9" w:rsidRPr="005A69D9">
              <w:t xml:space="preserve"> zorgzaam           Tennis </w:t>
            </w:r>
            <w:r w:rsidR="005A69D9" w:rsidRPr="005A69D9">
              <w:rPr>
                <w:rFonts w:ascii="Wingdings" w:eastAsia="Wingdings" w:hAnsi="Wingdings" w:cs="Wingdings"/>
              </w:rPr>
              <w:t>à</w:t>
            </w:r>
            <w:r w:rsidR="005A69D9" w:rsidRPr="005A69D9">
              <w:t xml:space="preserve"> actief           Graag uitstapjes doen met vrienden </w:t>
            </w:r>
            <w:r w:rsidR="005A69D9" w:rsidRPr="005A69D9">
              <w:rPr>
                <w:rFonts w:ascii="Wingdings" w:eastAsia="Wingdings" w:hAnsi="Wingdings" w:cs="Wingdings"/>
              </w:rPr>
              <w:t>à</w:t>
            </w:r>
            <w:r w:rsidR="005A69D9" w:rsidRPr="005A69D9">
              <w:t xml:space="preserve"> sociaal     Moestuin onderhouden </w:t>
            </w:r>
            <w:r w:rsidR="005A69D9" w:rsidRPr="005A69D9">
              <w:rPr>
                <w:rFonts w:ascii="Wingdings" w:eastAsia="Wingdings" w:hAnsi="Wingdings" w:cs="Wingdings"/>
              </w:rPr>
              <w:t>à</w:t>
            </w:r>
            <w:r w:rsidR="005A69D9" w:rsidRPr="005A69D9">
              <w:t xml:space="preserve"> zorgzaam voor milieu           Schilderen </w:t>
            </w:r>
            <w:r w:rsidR="005A69D9" w:rsidRPr="005A69D9">
              <w:rPr>
                <w:rFonts w:ascii="Wingdings" w:eastAsia="Wingdings" w:hAnsi="Wingdings" w:cs="Wingdings"/>
              </w:rPr>
              <w:t>à</w:t>
            </w:r>
            <w:r w:rsidR="005A69D9" w:rsidRPr="005A69D9">
              <w:t xml:space="preserve"> creatief</w:t>
            </w:r>
          </w:p>
        </w:tc>
        <w:tc>
          <w:tcPr>
            <w:tcW w:w="567" w:type="dxa"/>
          </w:tcPr>
          <w:p w14:paraId="4F4B58A4" w14:textId="5D2D89EF" w:rsidR="008044AD" w:rsidRDefault="00676BE3" w:rsidP="00EC27D4">
            <w:r>
              <w:t>4</w:t>
            </w:r>
            <w:r w:rsidR="3AE8D4F6">
              <w:t>1</w:t>
            </w:r>
          </w:p>
        </w:tc>
      </w:tr>
      <w:tr w:rsidR="00617AF8" w:rsidRPr="00A031DE" w14:paraId="3208FC06" w14:textId="56669E32" w:rsidTr="46B274A9">
        <w:trPr>
          <w:trHeight w:val="231"/>
        </w:trPr>
        <w:tc>
          <w:tcPr>
            <w:tcW w:w="4531" w:type="dxa"/>
          </w:tcPr>
          <w:p w14:paraId="4772E524" w14:textId="4D90B81A" w:rsidR="00617AF8" w:rsidRDefault="00630590" w:rsidP="00A1315D">
            <w:pPr>
              <w:rPr>
                <w:noProof/>
              </w:rPr>
            </w:pPr>
            <w:r w:rsidRPr="00630590">
              <w:rPr>
                <w:noProof/>
              </w:rPr>
              <w:drawing>
                <wp:inline distT="0" distB="0" distL="0" distR="0" wp14:anchorId="43F3A705" wp14:editId="755B4208">
                  <wp:extent cx="2740025" cy="1939925"/>
                  <wp:effectExtent l="0" t="0" r="3175" b="3175"/>
                  <wp:docPr id="4575425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542502" name=""/>
                          <pic:cNvPicPr/>
                        </pic:nvPicPr>
                        <pic:blipFill>
                          <a:blip r:embed="rId33"/>
                          <a:stretch>
                            <a:fillRect/>
                          </a:stretch>
                        </pic:blipFill>
                        <pic:spPr>
                          <a:xfrm>
                            <a:off x="0" y="0"/>
                            <a:ext cx="2740025" cy="1939925"/>
                          </a:xfrm>
                          <a:prstGeom prst="rect">
                            <a:avLst/>
                          </a:prstGeom>
                        </pic:spPr>
                      </pic:pic>
                    </a:graphicData>
                  </a:graphic>
                </wp:inline>
              </w:drawing>
            </w:r>
          </w:p>
        </w:tc>
        <w:tc>
          <w:tcPr>
            <w:tcW w:w="4962" w:type="dxa"/>
          </w:tcPr>
          <w:p w14:paraId="3DBD6BD2" w14:textId="0DE359CC" w:rsidR="005A69D9" w:rsidRPr="005A69D9" w:rsidRDefault="005A69D9" w:rsidP="005A69D9">
            <w:r w:rsidRPr="005A69D9">
              <w:rPr>
                <w:lang w:val="nl-NL"/>
              </w:rPr>
              <w:t>“We bespraken daarnet al dat je talenten kunnen verschillen naargelang de situatie. Kies voor jezelf 4 talenten die je wat uitgebreider zal uitwerken.”</w:t>
            </w:r>
          </w:p>
          <w:p w14:paraId="26DE334E" w14:textId="77777777" w:rsidR="005A69D9" w:rsidRPr="005A69D9" w:rsidRDefault="005A69D9" w:rsidP="005A69D9">
            <w:r w:rsidRPr="005A69D9">
              <w:rPr>
                <w:i/>
                <w:iCs/>
                <w:lang w:val="nl-NL"/>
              </w:rPr>
              <w:t>Dit kunnen 4 toptalenten zijn, maar dit kunnen ook 3 toptalenten + 1 groei-talent zijn. Daarbij mogen leerlingen omschrijven hoe ze er nog in kunnen groeien.</w:t>
            </w:r>
          </w:p>
          <w:p w14:paraId="3562ECE9" w14:textId="4FA53B86" w:rsidR="005A69D9" w:rsidRPr="005A69D9" w:rsidRDefault="005A69D9" w:rsidP="005A69D9">
            <w:r w:rsidRPr="005A69D9">
              <w:rPr>
                <w:lang w:val="nl-NL"/>
              </w:rPr>
              <w:t xml:space="preserve">“Geef een voorbeeldje per context hoe je dat talent gebruikt.” </w:t>
            </w:r>
            <w:r w:rsidRPr="005A69D9">
              <w:rPr>
                <w:lang w:val="nl-NL"/>
              </w:rPr>
              <w:br/>
              <w:t>Thuis – in je vrije tijd – op school – bij een beroep (</w:t>
            </w:r>
            <w:r w:rsidR="00B358E4">
              <w:rPr>
                <w:lang w:val="nl-NL"/>
              </w:rPr>
              <w:t xml:space="preserve">het beroep </w:t>
            </w:r>
            <w:r w:rsidRPr="005A69D9">
              <w:rPr>
                <w:lang w:val="nl-NL"/>
              </w:rPr>
              <w:t xml:space="preserve">pas aanvullen na </w:t>
            </w:r>
            <w:r w:rsidR="004F043D">
              <w:rPr>
                <w:lang w:val="nl-NL"/>
              </w:rPr>
              <w:t>de</w:t>
            </w:r>
            <w:r w:rsidRPr="005A69D9">
              <w:rPr>
                <w:lang w:val="nl-NL"/>
              </w:rPr>
              <w:t xml:space="preserve"> Beroepenhuis</w:t>
            </w:r>
            <w:r w:rsidR="004F043D">
              <w:rPr>
                <w:lang w:val="nl-NL"/>
              </w:rPr>
              <w:t xml:space="preserve"> Experience</w:t>
            </w:r>
            <w:r w:rsidRPr="005A69D9">
              <w:rPr>
                <w:lang w:val="nl-NL"/>
              </w:rPr>
              <w:t xml:space="preserve">). </w:t>
            </w:r>
          </w:p>
          <w:p w14:paraId="2F277B9D" w14:textId="65EE6C17" w:rsidR="005A69D9" w:rsidRPr="005A69D9" w:rsidRDefault="005A69D9" w:rsidP="005A69D9">
            <w:r w:rsidRPr="005A69D9">
              <w:rPr>
                <w:lang w:val="nl-NL"/>
              </w:rPr>
              <w:t xml:space="preserve">Zie </w:t>
            </w:r>
            <w:r w:rsidR="004F043D">
              <w:rPr>
                <w:lang w:val="nl-NL"/>
              </w:rPr>
              <w:t>2026_</w:t>
            </w:r>
            <w:r w:rsidRPr="005A69D9">
              <w:rPr>
                <w:lang w:val="nl-NL"/>
              </w:rPr>
              <w:t>Bijlage_</w:t>
            </w:r>
            <w:r w:rsidR="00EF174E">
              <w:rPr>
                <w:lang w:val="nl-NL"/>
              </w:rPr>
              <w:t>Les_</w:t>
            </w:r>
            <w:r w:rsidRPr="005A69D9">
              <w:rPr>
                <w:lang w:val="nl-NL"/>
              </w:rPr>
              <w:t>Beroepenhuis, pagina 3.</w:t>
            </w:r>
          </w:p>
          <w:p w14:paraId="6C00CAEA" w14:textId="009C4891" w:rsidR="005A69D9" w:rsidRPr="00A031DE" w:rsidRDefault="005A69D9" w:rsidP="00A1315D">
            <w:r w:rsidRPr="005A69D9">
              <w:rPr>
                <w:lang w:val="nl-NL"/>
              </w:rPr>
              <w:t xml:space="preserve">Een voorbeeld </w:t>
            </w:r>
            <w:r>
              <w:rPr>
                <w:lang w:val="nl-NL"/>
              </w:rPr>
              <w:t>(1x klikken)</w:t>
            </w:r>
            <w:r w:rsidR="00A37526">
              <w:rPr>
                <w:lang w:val="nl-NL"/>
              </w:rPr>
              <w:t>.</w:t>
            </w:r>
          </w:p>
        </w:tc>
        <w:tc>
          <w:tcPr>
            <w:tcW w:w="567" w:type="dxa"/>
          </w:tcPr>
          <w:p w14:paraId="39CFC353" w14:textId="3FCF85BB" w:rsidR="00617AF8" w:rsidRDefault="007D5A1C" w:rsidP="00A1315D">
            <w:r>
              <w:t>4</w:t>
            </w:r>
            <w:r w:rsidR="11E46719">
              <w:t>2</w:t>
            </w:r>
          </w:p>
        </w:tc>
      </w:tr>
      <w:tr w:rsidR="00FA34BE" w:rsidRPr="00A031DE" w14:paraId="2F0F9CF3" w14:textId="77777777" w:rsidTr="46B274A9">
        <w:trPr>
          <w:trHeight w:val="231"/>
        </w:trPr>
        <w:tc>
          <w:tcPr>
            <w:tcW w:w="4531" w:type="dxa"/>
          </w:tcPr>
          <w:p w14:paraId="669EAE94" w14:textId="09CB0A7F" w:rsidR="00FA34BE" w:rsidRPr="008B087E" w:rsidRDefault="00867A95" w:rsidP="00FA34BE">
            <w:pPr>
              <w:rPr>
                <w:noProof/>
              </w:rPr>
            </w:pPr>
            <w:r w:rsidRPr="00867A95">
              <w:rPr>
                <w:noProof/>
              </w:rPr>
              <w:lastRenderedPageBreak/>
              <w:drawing>
                <wp:inline distT="0" distB="0" distL="0" distR="0" wp14:anchorId="4D5E4EED" wp14:editId="3606BB0E">
                  <wp:extent cx="2740025" cy="1937385"/>
                  <wp:effectExtent l="0" t="0" r="3175" b="5715"/>
                  <wp:docPr id="19988280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828085" name=""/>
                          <pic:cNvPicPr/>
                        </pic:nvPicPr>
                        <pic:blipFill>
                          <a:blip r:embed="rId34"/>
                          <a:stretch>
                            <a:fillRect/>
                          </a:stretch>
                        </pic:blipFill>
                        <pic:spPr>
                          <a:xfrm>
                            <a:off x="0" y="0"/>
                            <a:ext cx="2740025" cy="1937385"/>
                          </a:xfrm>
                          <a:prstGeom prst="rect">
                            <a:avLst/>
                          </a:prstGeom>
                        </pic:spPr>
                      </pic:pic>
                    </a:graphicData>
                  </a:graphic>
                </wp:inline>
              </w:drawing>
            </w:r>
          </w:p>
        </w:tc>
        <w:tc>
          <w:tcPr>
            <w:tcW w:w="4962" w:type="dxa"/>
          </w:tcPr>
          <w:p w14:paraId="4FA5DA6E" w14:textId="17341B78" w:rsidR="00E37933" w:rsidRPr="00F24838" w:rsidRDefault="00E37933" w:rsidP="00E37933">
            <w:pPr>
              <w:rPr>
                <w:b/>
                <w:color w:val="000000" w:themeColor="text1"/>
              </w:rPr>
            </w:pPr>
            <w:r w:rsidRPr="00F24838">
              <w:rPr>
                <w:b/>
              </w:rPr>
              <w:t>Studiedomeinen</w:t>
            </w:r>
          </w:p>
          <w:p w14:paraId="6BAAA958" w14:textId="73182594" w:rsidR="00FA4943" w:rsidRPr="005A69D9" w:rsidRDefault="00322424" w:rsidP="00FA4943">
            <w:r>
              <w:rPr>
                <w:lang w:val="nl-NL"/>
              </w:rPr>
              <w:t>Laat</w:t>
            </w:r>
            <w:r w:rsidR="00FA4943">
              <w:rPr>
                <w:lang w:val="nl-NL"/>
              </w:rPr>
              <w:t xml:space="preserve"> de leerlingen kennismaken met de 8 studiedomeinen. </w:t>
            </w:r>
            <w:r w:rsidR="00EE0141">
              <w:rPr>
                <w:lang w:val="nl-NL"/>
              </w:rPr>
              <w:t>Ze komen ook aan bod tijdens de Beroepenhuis Experience, dus het is handig dat deze al eens aangehaald werden vooraf aan het bezoek.</w:t>
            </w:r>
          </w:p>
          <w:p w14:paraId="5E7E91DC" w14:textId="0D2F734F" w:rsidR="005C05E1" w:rsidRDefault="005C05E1" w:rsidP="00711CA8"/>
          <w:p w14:paraId="73C08263" w14:textId="6F9EDA4E" w:rsidR="001B6C00" w:rsidRDefault="00E37933" w:rsidP="00711CA8">
            <w:r>
              <w:t xml:space="preserve">Stel als leerkracht kort de 8 studiedomeinen voor met behulp van </w:t>
            </w:r>
            <w:r w:rsidR="00711CA8">
              <w:t>de</w:t>
            </w:r>
            <w:r>
              <w:t xml:space="preserve"> </w:t>
            </w:r>
            <w:r w:rsidR="00711CA8">
              <w:t>PowerPoint.</w:t>
            </w:r>
            <w:r>
              <w:t xml:space="preserve"> </w:t>
            </w:r>
          </w:p>
          <w:p w14:paraId="2449726C" w14:textId="77777777" w:rsidR="00E37933" w:rsidRDefault="00E37933" w:rsidP="006073A9">
            <w:r>
              <w:t xml:space="preserve">Klassikale terugkoppeling: stel enkele vragen aan je leerlingen </w:t>
            </w:r>
          </w:p>
          <w:p w14:paraId="55555A5F" w14:textId="0CCC52BD" w:rsidR="006073A9" w:rsidRDefault="006073A9" w:rsidP="00E37933">
            <w:pPr>
              <w:pStyle w:val="Lijstalinea"/>
              <w:numPr>
                <w:ilvl w:val="0"/>
                <w:numId w:val="24"/>
              </w:numPr>
            </w:pPr>
            <w:r>
              <w:t>Welk studiedomein lijkt je het leukste?</w:t>
            </w:r>
          </w:p>
          <w:p w14:paraId="30B76C42" w14:textId="77777777" w:rsidR="00E37933" w:rsidRDefault="00E37933" w:rsidP="00E37933">
            <w:pPr>
              <w:pStyle w:val="Lijstalinea"/>
              <w:numPr>
                <w:ilvl w:val="0"/>
                <w:numId w:val="24"/>
              </w:numPr>
            </w:pPr>
            <w:r>
              <w:t>Wat lijkt je leuk aan dit studiedomein?</w:t>
            </w:r>
          </w:p>
          <w:p w14:paraId="07C0DD59" w14:textId="77777777" w:rsidR="00E37933" w:rsidRDefault="00E37933" w:rsidP="00E37933">
            <w:pPr>
              <w:pStyle w:val="Lijstalinea"/>
              <w:numPr>
                <w:ilvl w:val="0"/>
                <w:numId w:val="24"/>
              </w:numPr>
            </w:pPr>
            <w:r>
              <w:t>Welke talenten heb je volgens jou nodig om dit studiedomein te kiezen?</w:t>
            </w:r>
          </w:p>
          <w:p w14:paraId="0CF849BF" w14:textId="77777777" w:rsidR="00E37933" w:rsidRDefault="00E37933" w:rsidP="00E37933">
            <w:pPr>
              <w:pStyle w:val="Lijstalinea"/>
              <w:numPr>
                <w:ilvl w:val="0"/>
                <w:numId w:val="24"/>
              </w:numPr>
            </w:pPr>
            <w:r>
              <w:t>Waarom is het belangrijk om een studiedomein te kiezen dat past bij je talenten en interesses?</w:t>
            </w:r>
          </w:p>
          <w:p w14:paraId="2C31D085" w14:textId="77777777" w:rsidR="00E37933" w:rsidRDefault="00E37933" w:rsidP="00E37933">
            <w:pPr>
              <w:pStyle w:val="Lijstalinea"/>
              <w:numPr>
                <w:ilvl w:val="0"/>
                <w:numId w:val="24"/>
              </w:numPr>
            </w:pPr>
            <w:r>
              <w:t xml:space="preserve">… </w:t>
            </w:r>
          </w:p>
          <w:p w14:paraId="7D43A91B" w14:textId="35097E7D" w:rsidR="00E37933" w:rsidRPr="00892CAA" w:rsidRDefault="00E37933" w:rsidP="00892CAA">
            <w:r>
              <w:t>Belangrijk om mee te geven aan de leerlingen:</w:t>
            </w:r>
            <w:r w:rsidR="00892CAA">
              <w:t xml:space="preserve"> </w:t>
            </w:r>
            <w:r w:rsidRPr="00892CAA">
              <w:rPr>
                <w:color w:val="000000" w:themeColor="text1"/>
              </w:rPr>
              <w:t>Talenten zijn breed inzetbaar en hangen niet vast aan één specifiek studiedomein.</w:t>
            </w:r>
          </w:p>
          <w:p w14:paraId="709C459F" w14:textId="27BB670C" w:rsidR="00FA34BE" w:rsidRDefault="00E37933" w:rsidP="00E37933">
            <w:r w:rsidRPr="0087035C">
              <w:rPr>
                <w:color w:val="000000" w:themeColor="text1"/>
              </w:rPr>
              <w:t>Je bent nog volop in ontwikkeling; je interesses en talenten blijven evolueren!</w:t>
            </w:r>
          </w:p>
        </w:tc>
        <w:tc>
          <w:tcPr>
            <w:tcW w:w="567" w:type="dxa"/>
          </w:tcPr>
          <w:p w14:paraId="3B61AEEB" w14:textId="61B0D5B4" w:rsidR="00FA34BE" w:rsidRPr="00630590" w:rsidRDefault="00630590" w:rsidP="00FA34BE">
            <w:r w:rsidRPr="00630590">
              <w:t>43</w:t>
            </w:r>
            <w:r w:rsidR="00322424">
              <w:t>- 51</w:t>
            </w:r>
          </w:p>
          <w:p w14:paraId="78C70F16" w14:textId="77777777" w:rsidR="00630590" w:rsidRDefault="00630590" w:rsidP="00FA34BE">
            <w:pPr>
              <w:rPr>
                <w:highlight w:val="yellow"/>
              </w:rPr>
            </w:pPr>
          </w:p>
          <w:p w14:paraId="5424AFAD" w14:textId="77777777" w:rsidR="00630590" w:rsidRPr="000E4389" w:rsidRDefault="00630590" w:rsidP="00FA34BE">
            <w:pPr>
              <w:rPr>
                <w:highlight w:val="yellow"/>
              </w:rPr>
            </w:pPr>
          </w:p>
          <w:p w14:paraId="2DF94BA0" w14:textId="77777777" w:rsidR="000E4389" w:rsidRDefault="000E4389" w:rsidP="00FA34BE">
            <w:pPr>
              <w:rPr>
                <w:highlight w:val="yellow"/>
              </w:rPr>
            </w:pPr>
          </w:p>
          <w:p w14:paraId="736DFED4" w14:textId="77777777" w:rsidR="00EE0141" w:rsidRDefault="00EE0141" w:rsidP="00FA34BE">
            <w:pPr>
              <w:rPr>
                <w:highlight w:val="yellow"/>
              </w:rPr>
            </w:pPr>
          </w:p>
          <w:p w14:paraId="76A47EA8" w14:textId="77777777" w:rsidR="00EE0141" w:rsidRDefault="00EE0141" w:rsidP="00FA34BE">
            <w:pPr>
              <w:rPr>
                <w:highlight w:val="yellow"/>
              </w:rPr>
            </w:pPr>
          </w:p>
          <w:p w14:paraId="3D7E6E95" w14:textId="77777777" w:rsidR="00EE0141" w:rsidRDefault="00EE0141" w:rsidP="00FA34BE">
            <w:pPr>
              <w:rPr>
                <w:highlight w:val="yellow"/>
              </w:rPr>
            </w:pPr>
          </w:p>
          <w:p w14:paraId="3627C725" w14:textId="7DF957F9" w:rsidR="000E4389" w:rsidRDefault="000E4389" w:rsidP="00FA34BE"/>
        </w:tc>
      </w:tr>
      <w:tr w:rsidR="00616B95" w:rsidRPr="00A031DE" w14:paraId="5BBEB3C6" w14:textId="77777777" w:rsidTr="46B274A9">
        <w:trPr>
          <w:trHeight w:val="231"/>
        </w:trPr>
        <w:tc>
          <w:tcPr>
            <w:tcW w:w="4531" w:type="dxa"/>
          </w:tcPr>
          <w:p w14:paraId="1B979E34" w14:textId="6325D898" w:rsidR="00616B95" w:rsidRPr="008B087E" w:rsidRDefault="00B07D4A" w:rsidP="00FA34BE">
            <w:pPr>
              <w:rPr>
                <w:noProof/>
              </w:rPr>
            </w:pPr>
            <w:r w:rsidRPr="00B07D4A">
              <w:rPr>
                <w:noProof/>
              </w:rPr>
              <w:drawing>
                <wp:inline distT="0" distB="0" distL="0" distR="0" wp14:anchorId="3DF3274B" wp14:editId="34374D8D">
                  <wp:extent cx="2740025" cy="1930400"/>
                  <wp:effectExtent l="0" t="0" r="3175" b="0"/>
                  <wp:docPr id="136883872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838725" name=""/>
                          <pic:cNvPicPr/>
                        </pic:nvPicPr>
                        <pic:blipFill>
                          <a:blip r:embed="rId35"/>
                          <a:stretch>
                            <a:fillRect/>
                          </a:stretch>
                        </pic:blipFill>
                        <pic:spPr>
                          <a:xfrm>
                            <a:off x="0" y="0"/>
                            <a:ext cx="2740025" cy="1930400"/>
                          </a:xfrm>
                          <a:prstGeom prst="rect">
                            <a:avLst/>
                          </a:prstGeom>
                        </pic:spPr>
                      </pic:pic>
                    </a:graphicData>
                  </a:graphic>
                </wp:inline>
              </w:drawing>
            </w:r>
          </w:p>
        </w:tc>
        <w:tc>
          <w:tcPr>
            <w:tcW w:w="4962" w:type="dxa"/>
          </w:tcPr>
          <w:p w14:paraId="229D0483" w14:textId="6064E23F" w:rsidR="00616B95" w:rsidRPr="00616B95" w:rsidRDefault="00BA10CA" w:rsidP="00FA34BE">
            <w:pPr>
              <w:rPr>
                <w:color w:val="C00000"/>
              </w:rPr>
            </w:pPr>
            <w:r w:rsidRPr="004B750D">
              <w:rPr>
                <w:color w:val="000000" w:themeColor="text1"/>
              </w:rPr>
              <w:t>De</w:t>
            </w:r>
            <w:r w:rsidR="00616B95" w:rsidRPr="004B750D">
              <w:rPr>
                <w:color w:val="000000" w:themeColor="text1"/>
              </w:rPr>
              <w:t xml:space="preserve"> voorles</w:t>
            </w:r>
            <w:r w:rsidRPr="004B750D">
              <w:rPr>
                <w:color w:val="000000" w:themeColor="text1"/>
              </w:rPr>
              <w:t xml:space="preserve"> zit erop.</w:t>
            </w:r>
            <w:r w:rsidR="00616B95" w:rsidRPr="004B750D">
              <w:rPr>
                <w:color w:val="000000" w:themeColor="text1"/>
              </w:rPr>
              <w:t xml:space="preserve"> Jullie zijn </w:t>
            </w:r>
            <w:r w:rsidRPr="004B750D">
              <w:rPr>
                <w:color w:val="000000" w:themeColor="text1"/>
              </w:rPr>
              <w:t>nu uitstekend</w:t>
            </w:r>
            <w:r w:rsidR="00616B95" w:rsidRPr="004B750D">
              <w:rPr>
                <w:color w:val="000000" w:themeColor="text1"/>
              </w:rPr>
              <w:t xml:space="preserve"> voorbereid </w:t>
            </w:r>
            <w:r w:rsidR="00927983" w:rsidRPr="004B750D">
              <w:rPr>
                <w:color w:val="000000" w:themeColor="text1"/>
              </w:rPr>
              <w:t>op</w:t>
            </w:r>
            <w:r w:rsidR="00616B95" w:rsidRPr="004B750D">
              <w:rPr>
                <w:color w:val="000000" w:themeColor="text1"/>
              </w:rPr>
              <w:t xml:space="preserve"> </w:t>
            </w:r>
            <w:r w:rsidR="004B750D">
              <w:rPr>
                <w:color w:val="000000" w:themeColor="text1"/>
              </w:rPr>
              <w:t>de Beroepenhuis Experience</w:t>
            </w:r>
            <w:r w:rsidR="00616B95" w:rsidRPr="004B750D">
              <w:rPr>
                <w:color w:val="000000" w:themeColor="text1"/>
              </w:rPr>
              <w:t>.</w:t>
            </w:r>
          </w:p>
        </w:tc>
        <w:tc>
          <w:tcPr>
            <w:tcW w:w="567" w:type="dxa"/>
          </w:tcPr>
          <w:p w14:paraId="7CC2E456" w14:textId="22B7D3F6" w:rsidR="00616B95" w:rsidRDefault="00322424" w:rsidP="00FA34BE">
            <w:r>
              <w:t>52</w:t>
            </w:r>
          </w:p>
        </w:tc>
      </w:tr>
    </w:tbl>
    <w:p w14:paraId="1CBD44B7" w14:textId="4B5D2E42" w:rsidR="005C05E1" w:rsidRDefault="005C05E1">
      <w:pPr>
        <w:spacing w:line="276" w:lineRule="auto"/>
        <w:jc w:val="both"/>
        <w:rPr>
          <w:smallCaps/>
          <w:spacing w:val="5"/>
          <w:sz w:val="24"/>
          <w:szCs w:val="28"/>
        </w:rPr>
      </w:pPr>
    </w:p>
    <w:p w14:paraId="50C4838D" w14:textId="77777777" w:rsidR="005C05E1" w:rsidRDefault="005C05E1">
      <w:pPr>
        <w:spacing w:line="276" w:lineRule="auto"/>
        <w:jc w:val="both"/>
        <w:rPr>
          <w:smallCaps/>
          <w:spacing w:val="5"/>
          <w:sz w:val="24"/>
          <w:szCs w:val="28"/>
        </w:rPr>
      </w:pPr>
      <w:r>
        <w:rPr>
          <w:smallCaps/>
          <w:spacing w:val="5"/>
          <w:sz w:val="24"/>
          <w:szCs w:val="28"/>
        </w:rPr>
        <w:br w:type="page"/>
      </w:r>
    </w:p>
    <w:p w14:paraId="75A41751" w14:textId="38407B0C" w:rsidR="000B7D09" w:rsidRDefault="000B7D09" w:rsidP="008834A0">
      <w:pPr>
        <w:pStyle w:val="Kop2"/>
      </w:pPr>
      <w:bookmarkStart w:id="3" w:name="_Toc239709401"/>
      <w:r>
        <w:lastRenderedPageBreak/>
        <w:t>NAVERWERKING NA HET BEZOEK</w:t>
      </w:r>
      <w:bookmarkEnd w:id="3"/>
    </w:p>
    <w:p w14:paraId="78A43B9D" w14:textId="5844423B" w:rsidR="00AC100F" w:rsidRPr="004D3706" w:rsidRDefault="00D905DE" w:rsidP="004D3706">
      <w:pPr>
        <w:rPr>
          <w:color w:val="C00000"/>
        </w:rPr>
      </w:pPr>
      <w:r>
        <w:br/>
      </w:r>
      <w:r w:rsidR="000B7D09">
        <w:t xml:space="preserve">Om </w:t>
      </w:r>
      <w:r w:rsidR="32AB40B7">
        <w:t>de</w:t>
      </w:r>
      <w:r w:rsidR="000B7D09">
        <w:t xml:space="preserve"> Beroepenhuis</w:t>
      </w:r>
      <w:r w:rsidR="416B0919">
        <w:t xml:space="preserve"> Experience</w:t>
      </w:r>
      <w:r w:rsidR="000B7D09">
        <w:t xml:space="preserve"> te versterken, is het </w:t>
      </w:r>
      <w:r w:rsidR="000B7D09" w:rsidRPr="46B274A9">
        <w:rPr>
          <w:b/>
          <w:bCs/>
        </w:rPr>
        <w:t>belangrijk om een naverwerking te doen</w:t>
      </w:r>
      <w:r w:rsidR="000B7D09">
        <w:t xml:space="preserve"> met de klas. </w:t>
      </w:r>
    </w:p>
    <w:p w14:paraId="4FBE1BF4" w14:textId="5FD318B5" w:rsidR="001A7DD5" w:rsidRDefault="00900A01" w:rsidP="00395238">
      <w:pPr>
        <w:spacing w:after="0"/>
      </w:pPr>
      <w:r w:rsidRPr="2388A804">
        <w:t>V</w:t>
      </w:r>
      <w:r w:rsidR="00772D01" w:rsidRPr="2388A804">
        <w:t>olgende documenten zijn nodig:</w:t>
      </w:r>
    </w:p>
    <w:p w14:paraId="00729492" w14:textId="31F0B763" w:rsidR="00CD11DD" w:rsidRDefault="00CD11DD" w:rsidP="00900A01">
      <w:pPr>
        <w:pStyle w:val="Lijstalinea"/>
        <w:numPr>
          <w:ilvl w:val="0"/>
          <w:numId w:val="19"/>
        </w:numPr>
        <w:rPr>
          <w:color w:val="000000" w:themeColor="text1"/>
        </w:rPr>
      </w:pPr>
      <w:r>
        <w:rPr>
          <w:color w:val="000000" w:themeColor="text1"/>
        </w:rPr>
        <w:t>De PowerPoint ‘2026_Les_Beroepenhuis.pptx’</w:t>
      </w:r>
    </w:p>
    <w:p w14:paraId="4020D094" w14:textId="6F8946EB" w:rsidR="00551D4D" w:rsidRDefault="00596EC0" w:rsidP="00900A01">
      <w:pPr>
        <w:pStyle w:val="Lijstalinea"/>
        <w:numPr>
          <w:ilvl w:val="0"/>
          <w:numId w:val="19"/>
        </w:numPr>
        <w:rPr>
          <w:color w:val="000000" w:themeColor="text1"/>
        </w:rPr>
      </w:pPr>
      <w:r>
        <w:rPr>
          <w:color w:val="000000" w:themeColor="text1"/>
        </w:rPr>
        <w:t>Talentenkaart</w:t>
      </w:r>
      <w:r w:rsidR="00772D01" w:rsidRPr="00900A01">
        <w:rPr>
          <w:color w:val="000000" w:themeColor="text1"/>
        </w:rPr>
        <w:t xml:space="preserve"> uit </w:t>
      </w:r>
      <w:r w:rsidR="00772D01" w:rsidRPr="46B274A9">
        <w:rPr>
          <w:color w:val="000000" w:themeColor="text1"/>
        </w:rPr>
        <w:t>voorles</w:t>
      </w:r>
      <w:r w:rsidR="00BD2D7B">
        <w:rPr>
          <w:color w:val="000000" w:themeColor="text1"/>
        </w:rPr>
        <w:t>/</w:t>
      </w:r>
      <w:r w:rsidR="00551D4D">
        <w:rPr>
          <w:color w:val="000000" w:themeColor="text1"/>
        </w:rPr>
        <w:t xml:space="preserve">boekje van </w:t>
      </w:r>
      <w:r w:rsidR="00943434">
        <w:rPr>
          <w:color w:val="000000" w:themeColor="text1"/>
        </w:rPr>
        <w:t>tijdens Beroepenhuis</w:t>
      </w:r>
      <w:r w:rsidR="7326941E" w:rsidRPr="46B274A9">
        <w:rPr>
          <w:color w:val="000000" w:themeColor="text1"/>
        </w:rPr>
        <w:t xml:space="preserve"> Experience</w:t>
      </w:r>
      <w:r w:rsidR="004F3252" w:rsidRPr="46B274A9">
        <w:rPr>
          <w:color w:val="000000" w:themeColor="text1"/>
        </w:rPr>
        <w:t xml:space="preserve"> </w:t>
      </w:r>
    </w:p>
    <w:p w14:paraId="4C846911" w14:textId="366E4A2F" w:rsidR="00772D01" w:rsidRPr="00900A01" w:rsidRDefault="004F3252" w:rsidP="00551D4D">
      <w:pPr>
        <w:pStyle w:val="Lijstalinea"/>
        <w:rPr>
          <w:color w:val="000000" w:themeColor="text1"/>
        </w:rPr>
      </w:pPr>
      <w:r w:rsidRPr="46B274A9">
        <w:rPr>
          <w:color w:val="000000" w:themeColor="text1"/>
        </w:rPr>
        <w:t>(deed je de voorles niet, je kan nog altijd de nales doen)</w:t>
      </w:r>
      <w:r w:rsidR="00900A01" w:rsidRPr="46B274A9">
        <w:rPr>
          <w:color w:val="000000" w:themeColor="text1"/>
        </w:rPr>
        <w:t xml:space="preserve"> </w:t>
      </w:r>
    </w:p>
    <w:p w14:paraId="4FBBD8EC" w14:textId="54EDB081" w:rsidR="00772D01" w:rsidRPr="00900A01" w:rsidRDefault="00772D01" w:rsidP="00772D01">
      <w:pPr>
        <w:pStyle w:val="Lijstalinea"/>
        <w:numPr>
          <w:ilvl w:val="0"/>
          <w:numId w:val="19"/>
        </w:numPr>
        <w:rPr>
          <w:color w:val="000000" w:themeColor="text1"/>
        </w:rPr>
      </w:pPr>
      <w:r w:rsidRPr="00900A01">
        <w:rPr>
          <w:color w:val="000000" w:themeColor="text1"/>
        </w:rPr>
        <w:t>Talent in context uit voorles</w:t>
      </w:r>
      <w:r w:rsidR="00900A01">
        <w:rPr>
          <w:color w:val="000000" w:themeColor="text1"/>
        </w:rPr>
        <w:t>.</w:t>
      </w:r>
    </w:p>
    <w:p w14:paraId="57423B22" w14:textId="11087E94" w:rsidR="00395238" w:rsidRPr="00D071CA" w:rsidRDefault="00EF6231" w:rsidP="00E86111">
      <w:pPr>
        <w:pStyle w:val="Lijstalinea"/>
        <w:numPr>
          <w:ilvl w:val="0"/>
          <w:numId w:val="19"/>
        </w:numPr>
        <w:rPr>
          <w:color w:val="000000" w:themeColor="text1"/>
        </w:rPr>
      </w:pPr>
      <w:r>
        <w:rPr>
          <w:color w:val="000000" w:themeColor="text1"/>
        </w:rPr>
        <w:t>Dit-ben-ik-blad (</w:t>
      </w:r>
      <w:r w:rsidR="00C55112">
        <w:rPr>
          <w:color w:val="000000" w:themeColor="text1"/>
        </w:rPr>
        <w:t>in</w:t>
      </w:r>
      <w:r w:rsidR="00551D4D">
        <w:rPr>
          <w:color w:val="000000" w:themeColor="text1"/>
        </w:rPr>
        <w:t xml:space="preserve"> het boekje dat je tijdens het bezoek kreeg</w:t>
      </w:r>
      <w:r>
        <w:rPr>
          <w:color w:val="000000" w:themeColor="text1"/>
        </w:rPr>
        <w:t>).</w:t>
      </w:r>
    </w:p>
    <w:tbl>
      <w:tblPr>
        <w:tblStyle w:val="Tabelraster"/>
        <w:tblW w:w="9494" w:type="dxa"/>
        <w:tblLook w:val="04A0" w:firstRow="1" w:lastRow="0" w:firstColumn="1" w:lastColumn="0" w:noHBand="0" w:noVBand="1"/>
      </w:tblPr>
      <w:tblGrid>
        <w:gridCol w:w="4390"/>
        <w:gridCol w:w="2050"/>
        <w:gridCol w:w="516"/>
        <w:gridCol w:w="516"/>
        <w:gridCol w:w="516"/>
        <w:gridCol w:w="178"/>
        <w:gridCol w:w="1328"/>
      </w:tblGrid>
      <w:tr w:rsidR="00233B1C" w14:paraId="6DBB82A2" w14:textId="145735DB" w:rsidTr="46B274A9">
        <w:trPr>
          <w:trHeight w:val="434"/>
        </w:trPr>
        <w:tc>
          <w:tcPr>
            <w:tcW w:w="7988" w:type="dxa"/>
            <w:gridSpan w:val="5"/>
            <w:vAlign w:val="center"/>
          </w:tcPr>
          <w:p w14:paraId="5487A8BC" w14:textId="5E13D740" w:rsidR="00233B1C" w:rsidRPr="00251FE9" w:rsidRDefault="00233B1C">
            <w:pPr>
              <w:pStyle w:val="Lijstalinea"/>
              <w:numPr>
                <w:ilvl w:val="0"/>
                <w:numId w:val="23"/>
              </w:numPr>
              <w:jc w:val="center"/>
              <w:rPr>
                <w:b/>
                <w:bCs/>
                <w:color w:val="000000" w:themeColor="text1"/>
              </w:rPr>
            </w:pPr>
            <w:r w:rsidRPr="00251FE9">
              <w:rPr>
                <w:b/>
                <w:bCs/>
                <w:color w:val="000000" w:themeColor="text1"/>
              </w:rPr>
              <w:t>Evaluatiefiche/naverwerking invullen.</w:t>
            </w:r>
          </w:p>
          <w:p w14:paraId="1D2BE3F8" w14:textId="77777777" w:rsidR="00D14B5F" w:rsidRPr="00D14B5F" w:rsidRDefault="00A71199" w:rsidP="00D14B5F">
            <w:pPr>
              <w:ind w:left="360"/>
              <w:jc w:val="center"/>
            </w:pPr>
            <w:r>
              <w:t xml:space="preserve">Evaluatie voor de leerlingen: </w:t>
            </w:r>
            <w:hyperlink r:id="rId36" w:history="1">
              <w:r w:rsidR="00D14B5F" w:rsidRPr="00D14B5F">
                <w:rPr>
                  <w:rStyle w:val="Hyperlink"/>
                </w:rPr>
                <w:t>Vragen Leerlingen BEX – Fill out form</w:t>
              </w:r>
            </w:hyperlink>
          </w:p>
          <w:p w14:paraId="705A19B8" w14:textId="37D55BC3" w:rsidR="003410E3" w:rsidRPr="003410E3" w:rsidRDefault="00A71199" w:rsidP="003410E3">
            <w:pPr>
              <w:ind w:left="360"/>
              <w:jc w:val="center"/>
            </w:pPr>
            <w:r>
              <w:rPr>
                <w:color w:val="000000" w:themeColor="text1"/>
              </w:rPr>
              <w:t>Evaluatie voor leerkrachten:</w:t>
            </w:r>
            <w:r w:rsidR="00C44465">
              <w:rPr>
                <w:color w:val="000000" w:themeColor="text1"/>
              </w:rPr>
              <w:t xml:space="preserve"> </w:t>
            </w:r>
            <w:hyperlink r:id="rId37" w:history="1">
              <w:r w:rsidR="003410E3" w:rsidRPr="003410E3">
                <w:rPr>
                  <w:rStyle w:val="Hyperlink"/>
                </w:rPr>
                <w:t>Vragen Leerkrachten BEX – Fill out form</w:t>
              </w:r>
            </w:hyperlink>
          </w:p>
          <w:p w14:paraId="7361104E" w14:textId="75C0CF86" w:rsidR="00206EC6" w:rsidRPr="0059589F" w:rsidRDefault="00D071CA" w:rsidP="00D071CA">
            <w:pPr>
              <w:ind w:left="360"/>
              <w:jc w:val="center"/>
              <w:rPr>
                <w:color w:val="000000" w:themeColor="text1"/>
              </w:rPr>
            </w:pPr>
            <w:r>
              <w:rPr>
                <w:color w:val="000000" w:themeColor="text1"/>
              </w:rPr>
              <w:t xml:space="preserve">  </w:t>
            </w:r>
            <w:r w:rsidR="008C1247" w:rsidRPr="008C1247">
              <w:rPr>
                <w:noProof/>
                <w:color w:val="000000" w:themeColor="text1"/>
              </w:rPr>
              <w:drawing>
                <wp:inline distT="0" distB="0" distL="0" distR="0" wp14:anchorId="2C9CAAE5" wp14:editId="62D84F94">
                  <wp:extent cx="2293620" cy="2306842"/>
                  <wp:effectExtent l="0" t="0" r="0" b="0"/>
                  <wp:docPr id="146689936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899364" name=""/>
                          <pic:cNvPicPr/>
                        </pic:nvPicPr>
                        <pic:blipFill>
                          <a:blip r:embed="rId38"/>
                          <a:stretch>
                            <a:fillRect/>
                          </a:stretch>
                        </pic:blipFill>
                        <pic:spPr>
                          <a:xfrm>
                            <a:off x="0" y="0"/>
                            <a:ext cx="2311521" cy="2324846"/>
                          </a:xfrm>
                          <a:prstGeom prst="rect">
                            <a:avLst/>
                          </a:prstGeom>
                        </pic:spPr>
                      </pic:pic>
                    </a:graphicData>
                  </a:graphic>
                </wp:inline>
              </w:drawing>
            </w:r>
            <w:r w:rsidR="00251FE9">
              <w:rPr>
                <w:noProof/>
              </w:rPr>
              <w:t xml:space="preserve"> </w:t>
            </w:r>
            <w:r w:rsidR="00251FE9" w:rsidRPr="00251FE9">
              <w:rPr>
                <w:noProof/>
                <w:color w:val="000000" w:themeColor="text1"/>
              </w:rPr>
              <w:drawing>
                <wp:inline distT="0" distB="0" distL="0" distR="0" wp14:anchorId="2C849AD9" wp14:editId="45D014CE">
                  <wp:extent cx="2274722" cy="2281239"/>
                  <wp:effectExtent l="0" t="0" r="0" b="5080"/>
                  <wp:docPr id="181770389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03898" name=""/>
                          <pic:cNvPicPr/>
                        </pic:nvPicPr>
                        <pic:blipFill>
                          <a:blip r:embed="rId39"/>
                          <a:stretch>
                            <a:fillRect/>
                          </a:stretch>
                        </pic:blipFill>
                        <pic:spPr>
                          <a:xfrm>
                            <a:off x="0" y="0"/>
                            <a:ext cx="2292900" cy="2299470"/>
                          </a:xfrm>
                          <a:prstGeom prst="rect">
                            <a:avLst/>
                          </a:prstGeom>
                        </pic:spPr>
                      </pic:pic>
                    </a:graphicData>
                  </a:graphic>
                </wp:inline>
              </w:drawing>
            </w:r>
          </w:p>
        </w:tc>
        <w:tc>
          <w:tcPr>
            <w:tcW w:w="1506" w:type="dxa"/>
            <w:gridSpan w:val="2"/>
            <w:vAlign w:val="center"/>
          </w:tcPr>
          <w:p w14:paraId="70B9DD42" w14:textId="766C04E3" w:rsidR="00233B1C" w:rsidRPr="0059589F" w:rsidRDefault="00EE2DCD" w:rsidP="00EE2DCD">
            <w:pPr>
              <w:jc w:val="center"/>
              <w:rPr>
                <w:color w:val="000000" w:themeColor="text1"/>
              </w:rPr>
            </w:pPr>
            <w:r>
              <w:rPr>
                <w:color w:val="000000" w:themeColor="text1"/>
              </w:rPr>
              <w:t>1</w:t>
            </w:r>
            <w:r w:rsidR="008A50A3">
              <w:rPr>
                <w:color w:val="000000" w:themeColor="text1"/>
              </w:rPr>
              <w:t>0’</w:t>
            </w:r>
          </w:p>
        </w:tc>
      </w:tr>
      <w:tr w:rsidR="000B7D09" w14:paraId="033FC5B8" w14:textId="77777777" w:rsidTr="002C5C06">
        <w:trPr>
          <w:trHeight w:val="454"/>
        </w:trPr>
        <w:tc>
          <w:tcPr>
            <w:tcW w:w="4390" w:type="dxa"/>
          </w:tcPr>
          <w:p w14:paraId="4D8F7C42" w14:textId="472430B7" w:rsidR="000B7D09" w:rsidRDefault="000B7D09">
            <w:pPr>
              <w:tabs>
                <w:tab w:val="left" w:pos="1458"/>
              </w:tabs>
              <w:rPr>
                <w:color w:val="C00000"/>
              </w:rPr>
            </w:pPr>
            <w:r w:rsidRPr="00E7012A">
              <w:rPr>
                <w:color w:val="C00000"/>
              </w:rPr>
              <w:t xml:space="preserve">Optie </w:t>
            </w:r>
            <w:r>
              <w:rPr>
                <w:color w:val="C00000"/>
              </w:rPr>
              <w:t>1: individueel (of als huiswerk)</w:t>
            </w:r>
          </w:p>
          <w:p w14:paraId="149ED01D" w14:textId="33663D8D" w:rsidR="000B7D09" w:rsidRPr="00E7012A" w:rsidRDefault="000B7D09">
            <w:pPr>
              <w:tabs>
                <w:tab w:val="left" w:pos="1458"/>
              </w:tabs>
              <w:rPr>
                <w:color w:val="000000" w:themeColor="text1"/>
              </w:rPr>
            </w:pPr>
            <w:r>
              <w:rPr>
                <w:color w:val="000000" w:themeColor="text1"/>
              </w:rPr>
              <w:t>Laat de leerlingen individueel het evaluatieformulier invullen. Dit kan eventueel ook als huiswerk. Deze bevraging gaat over tevreden</w:t>
            </w:r>
            <w:r w:rsidR="00A6260F">
              <w:rPr>
                <w:color w:val="000000" w:themeColor="text1"/>
              </w:rPr>
              <w:t>heid</w:t>
            </w:r>
            <w:r>
              <w:rPr>
                <w:color w:val="000000" w:themeColor="text1"/>
              </w:rPr>
              <w:t xml:space="preserve"> en effecten</w:t>
            </w:r>
            <w:r w:rsidR="00A6260F">
              <w:rPr>
                <w:color w:val="000000" w:themeColor="text1"/>
              </w:rPr>
              <w:t>.</w:t>
            </w:r>
          </w:p>
        </w:tc>
        <w:tc>
          <w:tcPr>
            <w:tcW w:w="5104" w:type="dxa"/>
            <w:gridSpan w:val="6"/>
          </w:tcPr>
          <w:p w14:paraId="2BA29DBC" w14:textId="5764E2BF" w:rsidR="000B7D09" w:rsidRDefault="000B7D09">
            <w:pPr>
              <w:rPr>
                <w:color w:val="C00000"/>
              </w:rPr>
            </w:pPr>
            <w:r w:rsidRPr="00E7012A">
              <w:rPr>
                <w:color w:val="C00000"/>
              </w:rPr>
              <w:t>Optie 2</w:t>
            </w:r>
            <w:r>
              <w:rPr>
                <w:color w:val="C00000"/>
              </w:rPr>
              <w:t>: klasgesprek</w:t>
            </w:r>
          </w:p>
          <w:p w14:paraId="188A0DCA" w14:textId="53C618A5" w:rsidR="000B7D09" w:rsidRPr="00E7012A" w:rsidRDefault="00CE5A80">
            <w:pPr>
              <w:rPr>
                <w:color w:val="C00000"/>
              </w:rPr>
            </w:pPr>
            <w:r>
              <w:rPr>
                <w:color w:val="000000" w:themeColor="text1"/>
              </w:rPr>
              <w:t>Als</w:t>
            </w:r>
            <w:r w:rsidR="000B7D09" w:rsidRPr="00E7012A">
              <w:rPr>
                <w:color w:val="000000" w:themeColor="text1"/>
              </w:rPr>
              <w:t xml:space="preserve"> je niet over voldoende devices beschikt</w:t>
            </w:r>
            <w:r w:rsidR="000B7D09">
              <w:rPr>
                <w:color w:val="000000" w:themeColor="text1"/>
              </w:rPr>
              <w:t xml:space="preserve">, </w:t>
            </w:r>
            <w:r w:rsidR="00B03B88">
              <w:rPr>
                <w:color w:val="000000" w:themeColor="text1"/>
              </w:rPr>
              <w:t>doe</w:t>
            </w:r>
            <w:r w:rsidR="000B7D09">
              <w:rPr>
                <w:color w:val="000000" w:themeColor="text1"/>
              </w:rPr>
              <w:t xml:space="preserve"> je dit onderdeel als klasgesprek. Open het evaluatieformulier en vul het in aan de hand van een klasgesprek. </w:t>
            </w:r>
          </w:p>
        </w:tc>
      </w:tr>
      <w:tr w:rsidR="00233B1C" w14:paraId="0F2E3BA4" w14:textId="58AD92FF" w:rsidTr="46B274A9">
        <w:trPr>
          <w:trHeight w:val="83"/>
        </w:trPr>
        <w:tc>
          <w:tcPr>
            <w:tcW w:w="8166" w:type="dxa"/>
            <w:gridSpan w:val="6"/>
            <w:vAlign w:val="center"/>
          </w:tcPr>
          <w:p w14:paraId="4090D453" w14:textId="5D96DC14" w:rsidR="00233B1C" w:rsidRPr="00AE0443" w:rsidRDefault="00596EC0">
            <w:pPr>
              <w:pStyle w:val="Lijstalinea"/>
              <w:numPr>
                <w:ilvl w:val="0"/>
                <w:numId w:val="23"/>
              </w:numPr>
              <w:jc w:val="center"/>
              <w:rPr>
                <w:b/>
                <w:bCs/>
                <w:color w:val="000000" w:themeColor="text1"/>
              </w:rPr>
            </w:pPr>
            <w:r>
              <w:rPr>
                <w:b/>
                <w:bCs/>
                <w:color w:val="000000" w:themeColor="text1"/>
              </w:rPr>
              <w:t>Talentenkaart</w:t>
            </w:r>
            <w:r w:rsidR="00233B1C">
              <w:rPr>
                <w:b/>
                <w:bCs/>
                <w:color w:val="000000" w:themeColor="text1"/>
              </w:rPr>
              <w:t>.</w:t>
            </w:r>
          </w:p>
        </w:tc>
        <w:tc>
          <w:tcPr>
            <w:tcW w:w="1328" w:type="dxa"/>
            <w:vAlign w:val="center"/>
          </w:tcPr>
          <w:p w14:paraId="15ED2D5C" w14:textId="05D19224" w:rsidR="00233B1C" w:rsidRPr="008A50A3" w:rsidRDefault="00EE2DCD" w:rsidP="00233B1C">
            <w:pPr>
              <w:jc w:val="center"/>
              <w:rPr>
                <w:color w:val="000000" w:themeColor="text1"/>
              </w:rPr>
            </w:pPr>
            <w:r>
              <w:rPr>
                <w:color w:val="000000" w:themeColor="text1"/>
              </w:rPr>
              <w:t>10</w:t>
            </w:r>
            <w:r w:rsidR="008A50A3" w:rsidRPr="008A50A3">
              <w:rPr>
                <w:color w:val="000000" w:themeColor="text1"/>
              </w:rPr>
              <w:t>’</w:t>
            </w:r>
          </w:p>
        </w:tc>
      </w:tr>
      <w:tr w:rsidR="000B7D09" w14:paraId="3EBFACB0" w14:textId="77777777" w:rsidTr="00FB7B58">
        <w:trPr>
          <w:trHeight w:val="841"/>
        </w:trPr>
        <w:tc>
          <w:tcPr>
            <w:tcW w:w="4390" w:type="dxa"/>
            <w:tcBorders>
              <w:bottom w:val="dotted" w:sz="4" w:space="0" w:color="auto"/>
            </w:tcBorders>
          </w:tcPr>
          <w:p w14:paraId="7BB2B1A1" w14:textId="78AF6CBC" w:rsidR="000B7D09" w:rsidRPr="009B10CF" w:rsidRDefault="000B7D09">
            <w:pPr>
              <w:rPr>
                <w:color w:val="C00000"/>
              </w:rPr>
            </w:pPr>
            <w:r w:rsidRPr="009B10CF">
              <w:rPr>
                <w:color w:val="C00000"/>
              </w:rPr>
              <w:t xml:space="preserve">Optie 1: opnieuw </w:t>
            </w:r>
            <w:r w:rsidR="005E707A" w:rsidRPr="009B10CF">
              <w:rPr>
                <w:color w:val="C00000"/>
              </w:rPr>
              <w:t xml:space="preserve">zichzelf </w:t>
            </w:r>
            <w:r w:rsidRPr="009B10CF">
              <w:rPr>
                <w:color w:val="C00000"/>
              </w:rPr>
              <w:t xml:space="preserve">schalen op </w:t>
            </w:r>
            <w:r w:rsidR="00596EC0" w:rsidRPr="009B10CF">
              <w:rPr>
                <w:color w:val="C00000"/>
              </w:rPr>
              <w:t>Talentenkaart</w:t>
            </w:r>
          </w:p>
          <w:p w14:paraId="2E9EBEDA" w14:textId="77777777" w:rsidR="00865347" w:rsidRDefault="000B7D09" w:rsidP="00865347">
            <w:pPr>
              <w:rPr>
                <w:color w:val="000000" w:themeColor="text1"/>
              </w:rPr>
            </w:pPr>
            <w:r w:rsidRPr="009B10CF">
              <w:rPr>
                <w:color w:val="000000" w:themeColor="text1"/>
              </w:rPr>
              <w:t>Laat de leerlingen hun talenten opnieuw schalen</w:t>
            </w:r>
            <w:r w:rsidR="00865347">
              <w:rPr>
                <w:color w:val="000000" w:themeColor="text1"/>
              </w:rPr>
              <w:t xml:space="preserve">: </w:t>
            </w:r>
          </w:p>
          <w:p w14:paraId="0494466E" w14:textId="37EA7F8D" w:rsidR="00CD11DD" w:rsidRDefault="00865347" w:rsidP="00865347">
            <w:pPr>
              <w:rPr>
                <w:color w:val="000000" w:themeColor="text1"/>
              </w:rPr>
            </w:pPr>
            <w:r>
              <w:rPr>
                <w:color w:val="000000" w:themeColor="text1"/>
              </w:rPr>
              <w:lastRenderedPageBreak/>
              <w:t>o</w:t>
            </w:r>
            <w:r w:rsidR="001110C1" w:rsidRPr="009B10CF">
              <w:rPr>
                <w:color w:val="000000" w:themeColor="text1"/>
              </w:rPr>
              <w:t>fwel op het werkblad</w:t>
            </w:r>
            <w:r w:rsidR="000B7D09" w:rsidRPr="009B10CF">
              <w:rPr>
                <w:color w:val="000000" w:themeColor="text1"/>
              </w:rPr>
              <w:t xml:space="preserve"> in een ander</w:t>
            </w:r>
            <w:r w:rsidR="00594D3E" w:rsidRPr="009B10CF">
              <w:rPr>
                <w:color w:val="000000" w:themeColor="text1"/>
              </w:rPr>
              <w:t>e</w:t>
            </w:r>
            <w:r w:rsidR="000B7D09" w:rsidRPr="009B10CF">
              <w:rPr>
                <w:color w:val="000000" w:themeColor="text1"/>
              </w:rPr>
              <w:t xml:space="preserve"> kleur (zodat het visueel zichtbaar wordt wat er veranderd is)</w:t>
            </w:r>
            <w:r w:rsidR="001110C1" w:rsidRPr="009B10CF">
              <w:rPr>
                <w:color w:val="000000" w:themeColor="text1"/>
              </w:rPr>
              <w:t xml:space="preserve">, </w:t>
            </w:r>
          </w:p>
          <w:p w14:paraId="071BAEC6" w14:textId="77777777" w:rsidR="000B7D09" w:rsidRDefault="001110C1" w:rsidP="00865347">
            <w:pPr>
              <w:rPr>
                <w:color w:val="000000" w:themeColor="text1"/>
              </w:rPr>
            </w:pPr>
            <w:r w:rsidRPr="009B10CF">
              <w:rPr>
                <w:color w:val="000000" w:themeColor="text1"/>
              </w:rPr>
              <w:t xml:space="preserve">ofwel </w:t>
            </w:r>
            <w:r w:rsidR="00960AE8" w:rsidRPr="009B10CF">
              <w:rPr>
                <w:color w:val="000000" w:themeColor="text1"/>
              </w:rPr>
              <w:t>in het Missie Talent-boekje van tijdens de Beroepenhuis Experience.</w:t>
            </w:r>
          </w:p>
          <w:p w14:paraId="11557064" w14:textId="1B0C7E4D" w:rsidR="00477B49" w:rsidRPr="007B2395" w:rsidRDefault="00477B49" w:rsidP="00865347">
            <w:pPr>
              <w:rPr>
                <w:color w:val="000000" w:themeColor="text1"/>
                <w:highlight w:val="yellow"/>
              </w:rPr>
            </w:pPr>
          </w:p>
        </w:tc>
        <w:tc>
          <w:tcPr>
            <w:tcW w:w="5104" w:type="dxa"/>
            <w:gridSpan w:val="6"/>
            <w:tcBorders>
              <w:bottom w:val="dotted" w:sz="4" w:space="0" w:color="auto"/>
            </w:tcBorders>
          </w:tcPr>
          <w:p w14:paraId="51DC1DC8" w14:textId="731BBB87" w:rsidR="000B7D09" w:rsidRPr="00365E48" w:rsidRDefault="000B7D09">
            <w:pPr>
              <w:rPr>
                <w:color w:val="C00000"/>
              </w:rPr>
            </w:pPr>
            <w:r w:rsidRPr="00365E48">
              <w:rPr>
                <w:color w:val="C00000"/>
              </w:rPr>
              <w:lastRenderedPageBreak/>
              <w:t>Optie 2</w:t>
            </w:r>
            <w:r w:rsidR="002769D3">
              <w:rPr>
                <w:color w:val="C00000"/>
              </w:rPr>
              <w:t>:</w:t>
            </w:r>
            <w:r w:rsidR="00365E48" w:rsidRPr="00365E48">
              <w:rPr>
                <w:color w:val="C00000"/>
              </w:rPr>
              <w:t xml:space="preserve"> </w:t>
            </w:r>
            <w:r w:rsidR="00865347" w:rsidRPr="00365E48">
              <w:rPr>
                <w:color w:val="C00000"/>
              </w:rPr>
              <w:t>uitwisselen van de Talentenkaart</w:t>
            </w:r>
          </w:p>
          <w:p w14:paraId="7B1C0098" w14:textId="77777777" w:rsidR="00365E48" w:rsidRPr="00365E48" w:rsidRDefault="00865347" w:rsidP="46B274A9">
            <w:pPr>
              <w:rPr>
                <w:color w:val="000000" w:themeColor="text1"/>
              </w:rPr>
            </w:pPr>
            <w:r w:rsidRPr="00365E48">
              <w:rPr>
                <w:color w:val="000000" w:themeColor="text1"/>
              </w:rPr>
              <w:t>Laat de leerlingen hun Talentenkaart uitwisselen met een partner (liefst iemand met wie ze samenwerkten tijden</w:t>
            </w:r>
            <w:r w:rsidR="00E94FAC" w:rsidRPr="00365E48">
              <w:rPr>
                <w:color w:val="000000" w:themeColor="text1"/>
              </w:rPr>
              <w:t>s</w:t>
            </w:r>
            <w:r w:rsidRPr="00365E48">
              <w:rPr>
                <w:color w:val="000000" w:themeColor="text1"/>
              </w:rPr>
              <w:t xml:space="preserve"> de Beroepenhuis Experience)</w:t>
            </w:r>
            <w:r w:rsidR="000B7D09" w:rsidRPr="00365E48">
              <w:rPr>
                <w:color w:val="000000" w:themeColor="text1"/>
              </w:rPr>
              <w:t>.</w:t>
            </w:r>
            <w:r w:rsidR="00D858E3" w:rsidRPr="00365E48">
              <w:rPr>
                <w:color w:val="000000" w:themeColor="text1"/>
              </w:rPr>
              <w:t xml:space="preserve"> In het bolletje ku</w:t>
            </w:r>
            <w:r w:rsidR="00365E48" w:rsidRPr="00365E48">
              <w:rPr>
                <w:color w:val="000000" w:themeColor="text1"/>
              </w:rPr>
              <w:t xml:space="preserve">nnen ze elkaars talenten aanduiden. </w:t>
            </w:r>
          </w:p>
          <w:p w14:paraId="046F5940" w14:textId="0B4DEE3A" w:rsidR="00025B35" w:rsidRPr="007B2395" w:rsidRDefault="00365E48" w:rsidP="46B274A9">
            <w:pPr>
              <w:rPr>
                <w:color w:val="000000" w:themeColor="text1"/>
                <w:highlight w:val="yellow"/>
              </w:rPr>
            </w:pPr>
            <w:r w:rsidRPr="00365E48">
              <w:rPr>
                <w:color w:val="000000" w:themeColor="text1"/>
              </w:rPr>
              <w:lastRenderedPageBreak/>
              <w:t>Eventueel kan je daarna een peergesprek houden.</w:t>
            </w:r>
            <w:r w:rsidR="000B7D09" w:rsidRPr="00365E48">
              <w:rPr>
                <w:color w:val="000000" w:themeColor="text1"/>
              </w:rPr>
              <w:t xml:space="preserve"> </w:t>
            </w:r>
          </w:p>
        </w:tc>
      </w:tr>
      <w:tr w:rsidR="000B7D09" w14:paraId="6596A303" w14:textId="77777777" w:rsidTr="46B274A9">
        <w:trPr>
          <w:trHeight w:val="434"/>
        </w:trPr>
        <w:tc>
          <w:tcPr>
            <w:tcW w:w="9494" w:type="dxa"/>
            <w:gridSpan w:val="7"/>
          </w:tcPr>
          <w:p w14:paraId="5A50BDDE" w14:textId="7061180C" w:rsidR="000B7D09" w:rsidRDefault="00A622BB">
            <w:pPr>
              <w:rPr>
                <w:color w:val="000000" w:themeColor="text1"/>
              </w:rPr>
            </w:pPr>
            <w:r>
              <w:rPr>
                <w:color w:val="000000" w:themeColor="text1"/>
              </w:rPr>
              <w:lastRenderedPageBreak/>
              <w:t>Wanneer</w:t>
            </w:r>
            <w:r w:rsidR="000B7D09" w:rsidRPr="00441D28">
              <w:rPr>
                <w:color w:val="000000" w:themeColor="text1"/>
              </w:rPr>
              <w:t xml:space="preserve"> de </w:t>
            </w:r>
            <w:r w:rsidR="00596EC0">
              <w:rPr>
                <w:color w:val="000000" w:themeColor="text1"/>
              </w:rPr>
              <w:t>Talentenkaart</w:t>
            </w:r>
            <w:r w:rsidR="000B7D09" w:rsidRPr="00441D28">
              <w:rPr>
                <w:color w:val="000000" w:themeColor="text1"/>
              </w:rPr>
              <w:t xml:space="preserve"> 2x </w:t>
            </w:r>
            <w:r>
              <w:rPr>
                <w:color w:val="000000" w:themeColor="text1"/>
              </w:rPr>
              <w:t>is</w:t>
            </w:r>
            <w:r w:rsidR="000B7D09" w:rsidRPr="00441D28">
              <w:rPr>
                <w:color w:val="000000" w:themeColor="text1"/>
              </w:rPr>
              <w:t xml:space="preserve"> ingevuld (voor het bezoek en na het bezoek</w:t>
            </w:r>
            <w:r w:rsidR="002769D3">
              <w:rPr>
                <w:color w:val="000000" w:themeColor="text1"/>
              </w:rPr>
              <w:t>/door zichzelf en een klasgenoot</w:t>
            </w:r>
            <w:r w:rsidR="000B7D09" w:rsidRPr="00441D28">
              <w:rPr>
                <w:color w:val="000000" w:themeColor="text1"/>
              </w:rPr>
              <w:t xml:space="preserve">), kunnen de leerlingen vergelijken. Stel </w:t>
            </w:r>
            <w:r w:rsidR="001B06A3">
              <w:rPr>
                <w:color w:val="000000" w:themeColor="text1"/>
              </w:rPr>
              <w:t>hierbij</w:t>
            </w:r>
            <w:r w:rsidR="000B7D09" w:rsidRPr="00441D28">
              <w:rPr>
                <w:color w:val="000000" w:themeColor="text1"/>
              </w:rPr>
              <w:t xml:space="preserve"> enkele richtvragen, zoda</w:t>
            </w:r>
            <w:r w:rsidR="001B06A3">
              <w:rPr>
                <w:color w:val="000000" w:themeColor="text1"/>
              </w:rPr>
              <w:t>t</w:t>
            </w:r>
            <w:r w:rsidR="000B7D09" w:rsidRPr="00441D28">
              <w:rPr>
                <w:color w:val="000000" w:themeColor="text1"/>
              </w:rPr>
              <w:t xml:space="preserve"> een klasgesprek op gang komt. </w:t>
            </w:r>
          </w:p>
          <w:p w14:paraId="6690D6FF" w14:textId="7AE133EF" w:rsidR="000B7D09" w:rsidRDefault="000B7D09">
            <w:pPr>
              <w:pStyle w:val="Lijstalinea"/>
              <w:numPr>
                <w:ilvl w:val="0"/>
                <w:numId w:val="24"/>
              </w:numPr>
              <w:rPr>
                <w:color w:val="000000" w:themeColor="text1"/>
              </w:rPr>
            </w:pPr>
            <w:r>
              <w:rPr>
                <w:color w:val="000000" w:themeColor="text1"/>
              </w:rPr>
              <w:t xml:space="preserve">Wie </w:t>
            </w:r>
            <w:r w:rsidR="004575E3">
              <w:rPr>
                <w:color w:val="000000" w:themeColor="text1"/>
              </w:rPr>
              <w:t>ontdekte</w:t>
            </w:r>
            <w:r>
              <w:rPr>
                <w:color w:val="000000" w:themeColor="text1"/>
              </w:rPr>
              <w:t xml:space="preserve"> extra talenten?</w:t>
            </w:r>
          </w:p>
          <w:p w14:paraId="5D94DD4F" w14:textId="7FBA96EB" w:rsidR="000B7D09" w:rsidRDefault="000B7D09" w:rsidP="46B274A9">
            <w:pPr>
              <w:pStyle w:val="Lijstalinea"/>
              <w:numPr>
                <w:ilvl w:val="0"/>
                <w:numId w:val="24"/>
              </w:numPr>
              <w:rPr>
                <w:color w:val="000000" w:themeColor="text1"/>
              </w:rPr>
            </w:pPr>
            <w:r w:rsidRPr="46B274A9">
              <w:rPr>
                <w:color w:val="000000" w:themeColor="text1"/>
              </w:rPr>
              <w:t xml:space="preserve">Wie </w:t>
            </w:r>
            <w:r w:rsidR="681CDE9D" w:rsidRPr="46B274A9">
              <w:rPr>
                <w:color w:val="000000" w:themeColor="text1"/>
              </w:rPr>
              <w:t>vindt</w:t>
            </w:r>
            <w:r w:rsidRPr="46B274A9">
              <w:rPr>
                <w:color w:val="000000" w:themeColor="text1"/>
              </w:rPr>
              <w:t xml:space="preserve"> </w:t>
            </w:r>
            <w:r w:rsidR="698AD6A7" w:rsidRPr="46B274A9">
              <w:rPr>
                <w:color w:val="000000" w:themeColor="text1"/>
              </w:rPr>
              <w:t xml:space="preserve">dat hij/zij in een talent </w:t>
            </w:r>
            <w:r w:rsidRPr="46B274A9">
              <w:rPr>
                <w:color w:val="000000" w:themeColor="text1"/>
              </w:rPr>
              <w:t xml:space="preserve">gegroeid </w:t>
            </w:r>
            <w:r w:rsidR="41E3A0E4" w:rsidRPr="46B274A9">
              <w:rPr>
                <w:color w:val="000000" w:themeColor="text1"/>
              </w:rPr>
              <w:t>is</w:t>
            </w:r>
            <w:r w:rsidRPr="46B274A9">
              <w:rPr>
                <w:color w:val="000000" w:themeColor="text1"/>
              </w:rPr>
              <w:t>?</w:t>
            </w:r>
          </w:p>
          <w:p w14:paraId="61CE604B" w14:textId="6F2C108A" w:rsidR="000B7D09" w:rsidRDefault="000B7D09">
            <w:pPr>
              <w:pStyle w:val="Lijstalinea"/>
              <w:numPr>
                <w:ilvl w:val="0"/>
                <w:numId w:val="24"/>
              </w:numPr>
              <w:rPr>
                <w:color w:val="000000" w:themeColor="text1"/>
              </w:rPr>
            </w:pPr>
            <w:r>
              <w:rPr>
                <w:color w:val="000000" w:themeColor="text1"/>
              </w:rPr>
              <w:t>Wie ontdekt</w:t>
            </w:r>
            <w:r w:rsidR="004575E3">
              <w:rPr>
                <w:color w:val="000000" w:themeColor="text1"/>
              </w:rPr>
              <w:t>e</w:t>
            </w:r>
            <w:r>
              <w:rPr>
                <w:color w:val="000000" w:themeColor="text1"/>
              </w:rPr>
              <w:t xml:space="preserve"> dat zijn of haar talent ook past bij een beroep? </w:t>
            </w:r>
            <w:r w:rsidR="0034169D">
              <w:rPr>
                <w:color w:val="000000" w:themeColor="text1"/>
              </w:rPr>
              <w:br/>
            </w:r>
          </w:p>
          <w:p w14:paraId="1322F17D" w14:textId="0DE282B5" w:rsidR="00A45A6B" w:rsidRDefault="00A45A6B" w:rsidP="00117E19">
            <w:pPr>
              <w:rPr>
                <w:color w:val="000000" w:themeColor="text1"/>
              </w:rPr>
            </w:pPr>
            <w:r>
              <w:rPr>
                <w:color w:val="000000" w:themeColor="text1"/>
              </w:rPr>
              <w:t>Conclusie:</w:t>
            </w:r>
          </w:p>
          <w:p w14:paraId="1A7B7716" w14:textId="77777777" w:rsidR="005339B5" w:rsidRDefault="793EE9C1" w:rsidP="46B274A9">
            <w:pPr>
              <w:rPr>
                <w:color w:val="000000" w:themeColor="text1"/>
              </w:rPr>
            </w:pPr>
            <w:r w:rsidRPr="46B274A9">
              <w:rPr>
                <w:color w:val="000000" w:themeColor="text1"/>
              </w:rPr>
              <w:t xml:space="preserve">“Jullie hebben allemaal veel talenten en die zijn ook nodig in verschillende jobs. Dat hebben we </w:t>
            </w:r>
            <w:r w:rsidR="552C38CF" w:rsidRPr="46B274A9">
              <w:rPr>
                <w:color w:val="000000" w:themeColor="text1"/>
              </w:rPr>
              <w:t>ervaren tijdens de Beroepenhuis Experience</w:t>
            </w:r>
            <w:r w:rsidRPr="46B274A9">
              <w:rPr>
                <w:color w:val="000000" w:themeColor="text1"/>
              </w:rPr>
              <w:t>.”</w:t>
            </w:r>
          </w:p>
          <w:p w14:paraId="32FB1663" w14:textId="2E430643" w:rsidR="00477B49" w:rsidRPr="00117E19" w:rsidRDefault="00477B49" w:rsidP="46B274A9">
            <w:pPr>
              <w:rPr>
                <w:color w:val="000000" w:themeColor="text1"/>
              </w:rPr>
            </w:pPr>
          </w:p>
        </w:tc>
      </w:tr>
      <w:tr w:rsidR="00880C64" w14:paraId="14FB9AB2" w14:textId="77777777" w:rsidTr="006F7624">
        <w:trPr>
          <w:trHeight w:val="434"/>
        </w:trPr>
        <w:tc>
          <w:tcPr>
            <w:tcW w:w="7472" w:type="dxa"/>
            <w:gridSpan w:val="4"/>
            <w:vAlign w:val="center"/>
          </w:tcPr>
          <w:p w14:paraId="0BA399A4" w14:textId="66578DA6" w:rsidR="00880C64" w:rsidRPr="004035AC" w:rsidRDefault="00880C64" w:rsidP="00880C64">
            <w:pPr>
              <w:pStyle w:val="Lijstalinea"/>
              <w:numPr>
                <w:ilvl w:val="0"/>
                <w:numId w:val="42"/>
              </w:numPr>
              <w:jc w:val="center"/>
              <w:rPr>
                <w:b/>
                <w:bCs/>
                <w:color w:val="000000" w:themeColor="text1"/>
              </w:rPr>
            </w:pPr>
            <w:r>
              <w:rPr>
                <w:b/>
                <w:bCs/>
                <w:color w:val="000000" w:themeColor="text1"/>
              </w:rPr>
              <w:t>Beroepssectoren (optioneel)</w:t>
            </w:r>
          </w:p>
        </w:tc>
        <w:tc>
          <w:tcPr>
            <w:tcW w:w="2022" w:type="dxa"/>
            <w:gridSpan w:val="3"/>
            <w:vAlign w:val="center"/>
          </w:tcPr>
          <w:p w14:paraId="1E49EC51" w14:textId="77777777" w:rsidR="00880C64" w:rsidRPr="008A50A3" w:rsidRDefault="00880C64" w:rsidP="006F7624">
            <w:pPr>
              <w:jc w:val="center"/>
              <w:rPr>
                <w:color w:val="000000" w:themeColor="text1"/>
              </w:rPr>
            </w:pPr>
            <w:r>
              <w:rPr>
                <w:color w:val="000000" w:themeColor="text1"/>
              </w:rPr>
              <w:t>10</w:t>
            </w:r>
            <w:r w:rsidRPr="008A50A3">
              <w:rPr>
                <w:color w:val="000000" w:themeColor="text1"/>
              </w:rPr>
              <w:t>’</w:t>
            </w:r>
          </w:p>
        </w:tc>
      </w:tr>
      <w:tr w:rsidR="00880C64" w14:paraId="2C4B696E" w14:textId="77777777" w:rsidTr="46B274A9">
        <w:trPr>
          <w:trHeight w:val="434"/>
        </w:trPr>
        <w:tc>
          <w:tcPr>
            <w:tcW w:w="9494" w:type="dxa"/>
            <w:gridSpan w:val="7"/>
          </w:tcPr>
          <w:p w14:paraId="2A8FFC2F" w14:textId="5D251471" w:rsidR="00D51054" w:rsidRDefault="007948E2" w:rsidP="00D51054">
            <w:r w:rsidRPr="007948E2">
              <w:rPr>
                <w:noProof/>
              </w:rPr>
              <w:drawing>
                <wp:anchor distT="0" distB="0" distL="114300" distR="114300" simplePos="0" relativeHeight="251658752" behindDoc="0" locked="0" layoutInCell="1" allowOverlap="1" wp14:anchorId="1C5A94CB" wp14:editId="118EA786">
                  <wp:simplePos x="0" y="0"/>
                  <wp:positionH relativeFrom="column">
                    <wp:posOffset>3710940</wp:posOffset>
                  </wp:positionH>
                  <wp:positionV relativeFrom="paragraph">
                    <wp:posOffset>48895</wp:posOffset>
                  </wp:positionV>
                  <wp:extent cx="2192655" cy="2225040"/>
                  <wp:effectExtent l="0" t="0" r="0" b="3810"/>
                  <wp:wrapSquare wrapText="bothSides"/>
                  <wp:docPr id="1803235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23597" name=""/>
                          <pic:cNvPicPr/>
                        </pic:nvPicPr>
                        <pic:blipFill>
                          <a:blip r:embed="rId40">
                            <a:extLst>
                              <a:ext uri="{28A0092B-C50C-407E-A947-70E740481C1C}">
                                <a14:useLocalDpi xmlns:a14="http://schemas.microsoft.com/office/drawing/2010/main" val="0"/>
                              </a:ext>
                            </a:extLst>
                          </a:blip>
                          <a:stretch>
                            <a:fillRect/>
                          </a:stretch>
                        </pic:blipFill>
                        <pic:spPr>
                          <a:xfrm>
                            <a:off x="0" y="0"/>
                            <a:ext cx="2192655" cy="2225040"/>
                          </a:xfrm>
                          <a:prstGeom prst="rect">
                            <a:avLst/>
                          </a:prstGeom>
                        </pic:spPr>
                      </pic:pic>
                    </a:graphicData>
                  </a:graphic>
                  <wp14:sizeRelH relativeFrom="margin">
                    <wp14:pctWidth>0</wp14:pctWidth>
                  </wp14:sizeRelH>
                  <wp14:sizeRelV relativeFrom="margin">
                    <wp14:pctHeight>0</wp14:pctHeight>
                  </wp14:sizeRelV>
                </wp:anchor>
              </w:drawing>
            </w:r>
            <w:r w:rsidR="00D51054" w:rsidRPr="005A69D9">
              <w:t>Beroepen worden ingedeeld in sectoren: een sector is een groep van beroepen die bij elkaar horen.</w:t>
            </w:r>
          </w:p>
          <w:p w14:paraId="255FED05" w14:textId="41B49D17" w:rsidR="00664C04" w:rsidRPr="00EE566C" w:rsidRDefault="00664C04" w:rsidP="00664C04">
            <w:r>
              <w:t xml:space="preserve">Er zijn in totaal </w:t>
            </w:r>
            <w:r w:rsidR="00C209B8">
              <w:t>meer dan 10</w:t>
            </w:r>
            <w:r>
              <w:t xml:space="preserve"> sectoren.</w:t>
            </w:r>
            <w:r w:rsidR="006D2ABD">
              <w:t xml:space="preserve"> In de LearningApp kan je alvast enkele sectoren en beroepen leren kennen, ter inspiratie van de volgende opdracht.</w:t>
            </w:r>
          </w:p>
          <w:p w14:paraId="2BCC099A" w14:textId="2233FC14" w:rsidR="00664C04" w:rsidRPr="00226EC3" w:rsidRDefault="00664C04" w:rsidP="00664C04">
            <w:r w:rsidRPr="00226EC3">
              <w:t>Gebruik de QR-code</w:t>
            </w:r>
            <w:r w:rsidR="006D2ABD">
              <w:t xml:space="preserve"> in de PowerPoint</w:t>
            </w:r>
            <w:r w:rsidRPr="00226EC3">
              <w:t xml:space="preserve"> (of klik op de link) om naar een online learning-app te gaan. Verbindoefening op sectoren en beroepen. </w:t>
            </w:r>
          </w:p>
          <w:p w14:paraId="4D991350" w14:textId="77777777" w:rsidR="00664C04" w:rsidRPr="00226EC3" w:rsidRDefault="00664C04" w:rsidP="00664C04">
            <w:r w:rsidRPr="00226EC3">
              <w:rPr>
                <w:lang w:val="nl-NL"/>
              </w:rPr>
              <w:t>Deel 1:</w:t>
            </w:r>
            <w:r>
              <w:rPr>
                <w:lang w:val="nl-NL"/>
              </w:rPr>
              <w:t xml:space="preserve"> </w:t>
            </w:r>
            <w:hyperlink r:id="rId41" w:history="1">
              <w:r w:rsidRPr="00226EC3">
                <w:rPr>
                  <w:rStyle w:val="Hyperlink"/>
                  <w:lang w:val="nl-NL"/>
                </w:rPr>
                <w:t>https://learningapps.org/watch?v=phy7r43jt25</w:t>
              </w:r>
            </w:hyperlink>
          </w:p>
          <w:p w14:paraId="5DCB18EA" w14:textId="77777777" w:rsidR="00880C64" w:rsidRDefault="00664C04">
            <w:pPr>
              <w:rPr>
                <w:lang w:val="nl-NL"/>
              </w:rPr>
            </w:pPr>
            <w:r w:rsidRPr="00226EC3">
              <w:rPr>
                <w:lang w:val="nl-NL"/>
              </w:rPr>
              <w:t xml:space="preserve">Deel 2: </w:t>
            </w:r>
            <w:hyperlink r:id="rId42" w:history="1">
              <w:r w:rsidRPr="00226EC3">
                <w:rPr>
                  <w:rStyle w:val="Hyperlink"/>
                  <w:lang w:val="nl-NL"/>
                </w:rPr>
                <w:t>https://learningapps.org/watch?v=pijz50sx325</w:t>
              </w:r>
            </w:hyperlink>
            <w:r w:rsidRPr="00226EC3">
              <w:rPr>
                <w:lang w:val="nl-NL"/>
              </w:rPr>
              <w:t> </w:t>
            </w:r>
          </w:p>
          <w:p w14:paraId="29047D66" w14:textId="605B9458" w:rsidR="00477B49" w:rsidRPr="006D2ABD" w:rsidRDefault="00477B49"/>
        </w:tc>
      </w:tr>
      <w:tr w:rsidR="00233B1C" w14:paraId="028A895D" w14:textId="09B82A3D" w:rsidTr="46B274A9">
        <w:trPr>
          <w:trHeight w:val="434"/>
        </w:trPr>
        <w:tc>
          <w:tcPr>
            <w:tcW w:w="7472" w:type="dxa"/>
            <w:gridSpan w:val="4"/>
            <w:vAlign w:val="center"/>
          </w:tcPr>
          <w:p w14:paraId="5EF89C21" w14:textId="77777777" w:rsidR="00233B1C" w:rsidRPr="004035AC" w:rsidRDefault="00233B1C" w:rsidP="00880C64">
            <w:pPr>
              <w:pStyle w:val="Lijstalinea"/>
              <w:numPr>
                <w:ilvl w:val="0"/>
                <w:numId w:val="42"/>
              </w:numPr>
              <w:jc w:val="center"/>
              <w:rPr>
                <w:b/>
                <w:bCs/>
                <w:color w:val="000000" w:themeColor="text1"/>
              </w:rPr>
            </w:pPr>
            <w:r w:rsidRPr="004035AC">
              <w:rPr>
                <w:b/>
                <w:bCs/>
                <w:color w:val="000000" w:themeColor="text1"/>
              </w:rPr>
              <w:t>Talent in context.</w:t>
            </w:r>
          </w:p>
        </w:tc>
        <w:tc>
          <w:tcPr>
            <w:tcW w:w="2022" w:type="dxa"/>
            <w:gridSpan w:val="3"/>
            <w:vAlign w:val="center"/>
          </w:tcPr>
          <w:p w14:paraId="793924A6" w14:textId="785A72DC" w:rsidR="00233B1C" w:rsidRPr="008A50A3" w:rsidRDefault="00D03D20" w:rsidP="00233B1C">
            <w:pPr>
              <w:jc w:val="center"/>
              <w:rPr>
                <w:color w:val="000000" w:themeColor="text1"/>
              </w:rPr>
            </w:pPr>
            <w:r>
              <w:rPr>
                <w:color w:val="000000" w:themeColor="text1"/>
              </w:rPr>
              <w:t>10</w:t>
            </w:r>
            <w:r w:rsidR="008A50A3" w:rsidRPr="008A50A3">
              <w:rPr>
                <w:color w:val="000000" w:themeColor="text1"/>
              </w:rPr>
              <w:t>’</w:t>
            </w:r>
          </w:p>
        </w:tc>
      </w:tr>
      <w:tr w:rsidR="000B7D09" w14:paraId="668CF0BE" w14:textId="77777777" w:rsidTr="46B274A9">
        <w:trPr>
          <w:trHeight w:val="434"/>
        </w:trPr>
        <w:tc>
          <w:tcPr>
            <w:tcW w:w="9494" w:type="dxa"/>
            <w:gridSpan w:val="7"/>
          </w:tcPr>
          <w:p w14:paraId="2A7002F5" w14:textId="77777777" w:rsidR="001B4CAF" w:rsidRDefault="000B7D09">
            <w:pPr>
              <w:rPr>
                <w:color w:val="000000" w:themeColor="text1"/>
              </w:rPr>
            </w:pPr>
            <w:r w:rsidRPr="46B274A9">
              <w:rPr>
                <w:color w:val="000000" w:themeColor="text1"/>
              </w:rPr>
              <w:t xml:space="preserve">In de voorbereidende les kozen de leerlingen 3 à 4 talenten </w:t>
            </w:r>
            <w:r w:rsidR="23B6CF69" w:rsidRPr="46B274A9">
              <w:rPr>
                <w:color w:val="000000" w:themeColor="text1"/>
              </w:rPr>
              <w:t>om</w:t>
            </w:r>
            <w:r w:rsidRPr="46B274A9">
              <w:rPr>
                <w:color w:val="000000" w:themeColor="text1"/>
              </w:rPr>
              <w:t xml:space="preserve"> specifieker </w:t>
            </w:r>
            <w:r w:rsidR="23B6CF69" w:rsidRPr="46B274A9">
              <w:rPr>
                <w:color w:val="000000" w:themeColor="text1"/>
              </w:rPr>
              <w:t>te</w:t>
            </w:r>
            <w:r w:rsidRPr="46B274A9">
              <w:rPr>
                <w:color w:val="000000" w:themeColor="text1"/>
              </w:rPr>
              <w:t xml:space="preserve"> bekijken en </w:t>
            </w:r>
            <w:r w:rsidR="23B6CF69" w:rsidRPr="46B274A9">
              <w:rPr>
                <w:color w:val="000000" w:themeColor="text1"/>
              </w:rPr>
              <w:t xml:space="preserve">te </w:t>
            </w:r>
            <w:r w:rsidRPr="46B274A9">
              <w:rPr>
                <w:color w:val="000000" w:themeColor="text1"/>
              </w:rPr>
              <w:t>omschrijven in drie contexten (school, thuis en vrije tijd). Laat hen nu de vierde context (werk/Beroepenhuis</w:t>
            </w:r>
            <w:r w:rsidR="1863D688" w:rsidRPr="46B274A9">
              <w:rPr>
                <w:color w:val="000000" w:themeColor="text1"/>
              </w:rPr>
              <w:t xml:space="preserve"> Experience</w:t>
            </w:r>
            <w:r w:rsidRPr="46B274A9">
              <w:rPr>
                <w:color w:val="000000" w:themeColor="text1"/>
              </w:rPr>
              <w:t xml:space="preserve">) aanvullen. Hoe </w:t>
            </w:r>
            <w:r w:rsidR="25BB9ED8" w:rsidRPr="46B274A9">
              <w:rPr>
                <w:color w:val="000000" w:themeColor="text1"/>
              </w:rPr>
              <w:t xml:space="preserve">ontdekten </w:t>
            </w:r>
            <w:r w:rsidRPr="46B274A9">
              <w:rPr>
                <w:color w:val="000000" w:themeColor="text1"/>
              </w:rPr>
              <w:t xml:space="preserve">ze dat dit talent bij hen past (of niet)? </w:t>
            </w:r>
          </w:p>
          <w:p w14:paraId="1C956862" w14:textId="77777777" w:rsidR="00B41E78" w:rsidRDefault="00B41E78">
            <w:pPr>
              <w:rPr>
                <w:color w:val="000000" w:themeColor="text1"/>
              </w:rPr>
            </w:pPr>
            <w:r>
              <w:rPr>
                <w:color w:val="000000" w:themeColor="text1"/>
              </w:rPr>
              <w:t xml:space="preserve">(Indien gewenst kan je hier ook </w:t>
            </w:r>
            <w:r w:rsidR="00993506">
              <w:rPr>
                <w:color w:val="000000" w:themeColor="text1"/>
              </w:rPr>
              <w:t xml:space="preserve">-op een kritische manier- </w:t>
            </w:r>
            <w:r>
              <w:rPr>
                <w:color w:val="000000" w:themeColor="text1"/>
              </w:rPr>
              <w:t>AI voor laten gebruiken.)</w:t>
            </w:r>
          </w:p>
          <w:p w14:paraId="17C4736E" w14:textId="2F3C80FA" w:rsidR="00477B49" w:rsidRPr="004035AC" w:rsidRDefault="00477B49">
            <w:pPr>
              <w:rPr>
                <w:color w:val="000000" w:themeColor="text1"/>
              </w:rPr>
            </w:pPr>
          </w:p>
        </w:tc>
      </w:tr>
      <w:tr w:rsidR="00233B1C" w14:paraId="6EBED69E" w14:textId="1D8DECA7" w:rsidTr="46B274A9">
        <w:trPr>
          <w:trHeight w:val="434"/>
        </w:trPr>
        <w:tc>
          <w:tcPr>
            <w:tcW w:w="6956" w:type="dxa"/>
            <w:gridSpan w:val="3"/>
          </w:tcPr>
          <w:p w14:paraId="7046FF58" w14:textId="521BCD7E" w:rsidR="00233B1C" w:rsidRPr="00117E19" w:rsidRDefault="3B376EC9" w:rsidP="00880C64">
            <w:pPr>
              <w:pStyle w:val="Lijstalinea"/>
              <w:numPr>
                <w:ilvl w:val="0"/>
                <w:numId w:val="42"/>
              </w:numPr>
              <w:jc w:val="center"/>
              <w:rPr>
                <w:b/>
                <w:bCs/>
                <w:color w:val="000000" w:themeColor="text1"/>
              </w:rPr>
            </w:pPr>
            <w:r w:rsidRPr="2388A804">
              <w:rPr>
                <w:b/>
                <w:bCs/>
                <w:color w:val="000000" w:themeColor="text1"/>
              </w:rPr>
              <w:lastRenderedPageBreak/>
              <w:t>Dit ben ik!</w:t>
            </w:r>
            <w:r w:rsidR="7E6FFF0D" w:rsidRPr="2388A804">
              <w:rPr>
                <w:b/>
                <w:bCs/>
                <w:color w:val="000000" w:themeColor="text1"/>
              </w:rPr>
              <w:t xml:space="preserve"> </w:t>
            </w:r>
          </w:p>
        </w:tc>
        <w:tc>
          <w:tcPr>
            <w:tcW w:w="2538" w:type="dxa"/>
            <w:gridSpan w:val="4"/>
          </w:tcPr>
          <w:p w14:paraId="68BC740B" w14:textId="0213FA14" w:rsidR="00233B1C" w:rsidRPr="008A50A3" w:rsidRDefault="0087035C" w:rsidP="00233B1C">
            <w:pPr>
              <w:jc w:val="center"/>
              <w:rPr>
                <w:color w:val="000000" w:themeColor="text1"/>
              </w:rPr>
            </w:pPr>
            <w:r>
              <w:rPr>
                <w:color w:val="000000" w:themeColor="text1"/>
              </w:rPr>
              <w:t>20</w:t>
            </w:r>
            <w:r w:rsidR="008A50A3" w:rsidRPr="008A50A3">
              <w:rPr>
                <w:color w:val="000000" w:themeColor="text1"/>
              </w:rPr>
              <w:t>’</w:t>
            </w:r>
          </w:p>
        </w:tc>
      </w:tr>
      <w:tr w:rsidR="00117E19" w14:paraId="38256E8D" w14:textId="77777777" w:rsidTr="46B274A9">
        <w:trPr>
          <w:trHeight w:val="434"/>
        </w:trPr>
        <w:tc>
          <w:tcPr>
            <w:tcW w:w="9494" w:type="dxa"/>
            <w:gridSpan w:val="7"/>
          </w:tcPr>
          <w:p w14:paraId="6930BEB7" w14:textId="295725E7" w:rsidR="00552871" w:rsidRDefault="793EE9C1">
            <w:pPr>
              <w:rPr>
                <w:color w:val="000000" w:themeColor="text1"/>
              </w:rPr>
            </w:pPr>
            <w:r w:rsidRPr="46B274A9">
              <w:rPr>
                <w:color w:val="000000" w:themeColor="text1"/>
              </w:rPr>
              <w:t xml:space="preserve">Ter afronding, als samenvatting, </w:t>
            </w:r>
            <w:r w:rsidR="2B76A3A5" w:rsidRPr="46B274A9">
              <w:rPr>
                <w:color w:val="000000" w:themeColor="text1"/>
              </w:rPr>
              <w:t>vullen de leerlingen hun “Dit</w:t>
            </w:r>
            <w:r w:rsidR="2F52EF91" w:rsidRPr="46B274A9">
              <w:rPr>
                <w:color w:val="000000" w:themeColor="text1"/>
              </w:rPr>
              <w:t>-</w:t>
            </w:r>
            <w:r w:rsidR="2B76A3A5" w:rsidRPr="46B274A9">
              <w:rPr>
                <w:color w:val="000000" w:themeColor="text1"/>
              </w:rPr>
              <w:t>ben</w:t>
            </w:r>
            <w:r w:rsidR="2F52EF91" w:rsidRPr="46B274A9">
              <w:rPr>
                <w:color w:val="000000" w:themeColor="text1"/>
              </w:rPr>
              <w:t>-</w:t>
            </w:r>
            <w:r w:rsidR="2B76A3A5" w:rsidRPr="46B274A9">
              <w:rPr>
                <w:color w:val="000000" w:themeColor="text1"/>
              </w:rPr>
              <w:t>ik-blad” in</w:t>
            </w:r>
            <w:r w:rsidR="1B6EC18B" w:rsidRPr="46B274A9">
              <w:rPr>
                <w:color w:val="000000" w:themeColor="text1"/>
              </w:rPr>
              <w:t xml:space="preserve"> </w:t>
            </w:r>
            <w:r w:rsidR="1B6EC18B" w:rsidRPr="00845739">
              <w:rPr>
                <w:color w:val="000000" w:themeColor="text1"/>
              </w:rPr>
              <w:t xml:space="preserve">hun </w:t>
            </w:r>
            <w:r w:rsidR="00845739" w:rsidRPr="00845739">
              <w:rPr>
                <w:color w:val="000000" w:themeColor="text1"/>
              </w:rPr>
              <w:t>Missie Talent-</w:t>
            </w:r>
            <w:r w:rsidR="1B6EC18B" w:rsidRPr="00845739">
              <w:rPr>
                <w:color w:val="000000" w:themeColor="text1"/>
              </w:rPr>
              <w:t xml:space="preserve"> boekje</w:t>
            </w:r>
            <w:r w:rsidR="2B76A3A5" w:rsidRPr="00845739">
              <w:rPr>
                <w:color w:val="000000" w:themeColor="text1"/>
              </w:rPr>
              <w:t xml:space="preserve">. </w:t>
            </w:r>
            <w:r w:rsidR="64AD5579" w:rsidRPr="00845739">
              <w:rPr>
                <w:color w:val="000000" w:themeColor="text1"/>
              </w:rPr>
              <w:t xml:space="preserve">Dit </w:t>
            </w:r>
            <w:r w:rsidR="00885E10" w:rsidRPr="00845739">
              <w:rPr>
                <w:color w:val="000000" w:themeColor="text1"/>
              </w:rPr>
              <w:t>vormt</w:t>
            </w:r>
            <w:r w:rsidR="64AD5579" w:rsidRPr="00845739">
              <w:rPr>
                <w:color w:val="000000" w:themeColor="text1"/>
              </w:rPr>
              <w:t xml:space="preserve"> </w:t>
            </w:r>
            <w:r w:rsidR="008CA2BF" w:rsidRPr="00845739">
              <w:rPr>
                <w:color w:val="000000" w:themeColor="text1"/>
              </w:rPr>
              <w:t xml:space="preserve">een </w:t>
            </w:r>
            <w:r w:rsidR="64AD5579" w:rsidRPr="00845739">
              <w:rPr>
                <w:color w:val="000000" w:themeColor="text1"/>
              </w:rPr>
              <w:t xml:space="preserve">synthese </w:t>
            </w:r>
            <w:r w:rsidR="0019621D">
              <w:rPr>
                <w:color w:val="000000" w:themeColor="text1"/>
              </w:rPr>
              <w:t>voor</w:t>
            </w:r>
            <w:r w:rsidR="64AD5579" w:rsidRPr="00845739">
              <w:rPr>
                <w:color w:val="000000" w:themeColor="text1"/>
              </w:rPr>
              <w:t xml:space="preserve"> de leerling. Je mag zeker benadrukken</w:t>
            </w:r>
            <w:r w:rsidR="64AD5579" w:rsidRPr="46B274A9">
              <w:rPr>
                <w:color w:val="000000" w:themeColor="text1"/>
              </w:rPr>
              <w:t xml:space="preserve"> dat dit een </w:t>
            </w:r>
            <w:r w:rsidR="64AD5579" w:rsidRPr="46B274A9">
              <w:rPr>
                <w:b/>
                <w:bCs/>
                <w:color w:val="000000" w:themeColor="text1"/>
              </w:rPr>
              <w:t>momentopname</w:t>
            </w:r>
            <w:r w:rsidR="64AD5579" w:rsidRPr="46B274A9">
              <w:rPr>
                <w:color w:val="000000" w:themeColor="text1"/>
              </w:rPr>
              <w:t xml:space="preserve"> is: interesses, talenten, </w:t>
            </w:r>
            <w:r w:rsidR="311809E5" w:rsidRPr="46B274A9">
              <w:rPr>
                <w:color w:val="000000" w:themeColor="text1"/>
              </w:rPr>
              <w:t>motivatie</w:t>
            </w:r>
            <w:r w:rsidR="64AD5579" w:rsidRPr="46B274A9">
              <w:rPr>
                <w:color w:val="000000" w:themeColor="text1"/>
              </w:rPr>
              <w:t xml:space="preserve"> … kunnen zeker </w:t>
            </w:r>
            <w:r w:rsidR="64AD5579" w:rsidRPr="46B274A9">
              <w:rPr>
                <w:b/>
                <w:bCs/>
                <w:color w:val="000000" w:themeColor="text1"/>
              </w:rPr>
              <w:t>nog veranderen</w:t>
            </w:r>
            <w:r w:rsidR="64AD5579" w:rsidRPr="46B274A9">
              <w:rPr>
                <w:color w:val="000000" w:themeColor="text1"/>
              </w:rPr>
              <w:t xml:space="preserve">. </w:t>
            </w:r>
          </w:p>
          <w:p w14:paraId="595E5388" w14:textId="77777777" w:rsidR="00395238" w:rsidRDefault="00395238">
            <w:pPr>
              <w:rPr>
                <w:color w:val="000000" w:themeColor="text1"/>
                <w:u w:val="single"/>
              </w:rPr>
            </w:pPr>
          </w:p>
          <w:p w14:paraId="3AC2CA80" w14:textId="12B75EA7" w:rsidR="004B6ACB" w:rsidRPr="00552871" w:rsidRDefault="64AD5579" w:rsidP="001A4E5E">
            <w:pPr>
              <w:rPr>
                <w:color w:val="000000" w:themeColor="text1"/>
                <w:u w:val="single"/>
              </w:rPr>
            </w:pPr>
            <w:r w:rsidRPr="46B274A9">
              <w:rPr>
                <w:color w:val="000000" w:themeColor="text1"/>
                <w:u w:val="single"/>
              </w:rPr>
              <w:t>In te vullen op het “Dit</w:t>
            </w:r>
            <w:r w:rsidR="17CFC322" w:rsidRPr="46B274A9">
              <w:rPr>
                <w:color w:val="000000" w:themeColor="text1"/>
                <w:u w:val="single"/>
              </w:rPr>
              <w:t>-</w:t>
            </w:r>
            <w:r w:rsidRPr="46B274A9">
              <w:rPr>
                <w:color w:val="000000" w:themeColor="text1"/>
                <w:u w:val="single"/>
              </w:rPr>
              <w:t>ben</w:t>
            </w:r>
            <w:r w:rsidR="17CFC322" w:rsidRPr="46B274A9">
              <w:rPr>
                <w:color w:val="000000" w:themeColor="text1"/>
                <w:u w:val="single"/>
              </w:rPr>
              <w:t>-</w:t>
            </w:r>
            <w:r w:rsidRPr="46B274A9">
              <w:rPr>
                <w:color w:val="000000" w:themeColor="text1"/>
                <w:u w:val="single"/>
              </w:rPr>
              <w:t>ik-blad”:</w:t>
            </w:r>
          </w:p>
          <w:p w14:paraId="7A542DA1" w14:textId="6AFB6506" w:rsidR="00F34717" w:rsidRPr="006E2F80" w:rsidRDefault="00F34717" w:rsidP="0087035C">
            <w:pPr>
              <w:pStyle w:val="Lijstalinea"/>
              <w:numPr>
                <w:ilvl w:val="0"/>
                <w:numId w:val="24"/>
              </w:numPr>
              <w:rPr>
                <w:color w:val="000000" w:themeColor="text1"/>
              </w:rPr>
            </w:pPr>
            <w:r w:rsidRPr="00F64873">
              <w:rPr>
                <w:b/>
                <w:bCs/>
                <w:color w:val="000000" w:themeColor="text1"/>
              </w:rPr>
              <w:t>Mijn studiedomein(en)</w:t>
            </w:r>
            <w:r>
              <w:rPr>
                <w:color w:val="000000" w:themeColor="text1"/>
              </w:rPr>
              <w:t xml:space="preserve">: </w:t>
            </w:r>
            <w:r w:rsidR="00F64873">
              <w:rPr>
                <w:color w:val="000000" w:themeColor="text1"/>
              </w:rPr>
              <w:t xml:space="preserve">Hier noteren de leerlingen welk(e) studiedomein(en) hen </w:t>
            </w:r>
            <w:r w:rsidR="00F64873" w:rsidRPr="006E2F80">
              <w:rPr>
                <w:color w:val="000000" w:themeColor="text1"/>
              </w:rPr>
              <w:t xml:space="preserve">interessant </w:t>
            </w:r>
            <w:r w:rsidR="00572635" w:rsidRPr="006E2F80">
              <w:rPr>
                <w:color w:val="000000" w:themeColor="text1"/>
              </w:rPr>
              <w:t>lijken.</w:t>
            </w:r>
          </w:p>
          <w:p w14:paraId="2CF14DFB" w14:textId="5E6EB2D7" w:rsidR="00FE115D" w:rsidRDefault="00FE115D" w:rsidP="0087035C">
            <w:pPr>
              <w:pStyle w:val="Lijstalinea"/>
              <w:numPr>
                <w:ilvl w:val="0"/>
                <w:numId w:val="24"/>
              </w:numPr>
              <w:rPr>
                <w:color w:val="000000" w:themeColor="text1"/>
              </w:rPr>
            </w:pPr>
            <w:r w:rsidRPr="006E2F80">
              <w:rPr>
                <w:b/>
                <w:bCs/>
                <w:color w:val="000000" w:themeColor="text1"/>
              </w:rPr>
              <w:t xml:space="preserve">Mijn droomjob(s): </w:t>
            </w:r>
            <w:r w:rsidR="00395238" w:rsidRPr="006E2F80">
              <w:rPr>
                <w:color w:val="000000" w:themeColor="text1"/>
              </w:rPr>
              <w:t>T</w:t>
            </w:r>
            <w:r w:rsidRPr="006E2F80">
              <w:rPr>
                <w:color w:val="000000" w:themeColor="text1"/>
              </w:rPr>
              <w:t>ijdens h</w:t>
            </w:r>
            <w:r w:rsidR="00D44385" w:rsidRPr="006E2F80">
              <w:rPr>
                <w:color w:val="000000" w:themeColor="text1"/>
              </w:rPr>
              <w:t>et</w:t>
            </w:r>
            <w:r w:rsidRPr="006E2F80">
              <w:rPr>
                <w:color w:val="000000" w:themeColor="text1"/>
              </w:rPr>
              <w:t xml:space="preserve"> bezoek konden leerlingen in het kringgesprek al even hun eerste idee vertellen – dit </w:t>
            </w:r>
            <w:r w:rsidR="00EF0936" w:rsidRPr="006E2F80">
              <w:rPr>
                <w:color w:val="000000" w:themeColor="text1"/>
              </w:rPr>
              <w:t>noteren</w:t>
            </w:r>
            <w:r>
              <w:rPr>
                <w:color w:val="000000" w:themeColor="text1"/>
              </w:rPr>
              <w:t xml:space="preserve"> ze hier (eventueel o</w:t>
            </w:r>
            <w:r w:rsidR="002F35C1">
              <w:rPr>
                <w:color w:val="000000" w:themeColor="text1"/>
              </w:rPr>
              <w:t xml:space="preserve">ok </w:t>
            </w:r>
            <w:r>
              <w:rPr>
                <w:color w:val="000000" w:themeColor="text1"/>
              </w:rPr>
              <w:t>nog andere</w:t>
            </w:r>
            <w:r w:rsidR="002F35C1">
              <w:rPr>
                <w:color w:val="000000" w:themeColor="text1"/>
              </w:rPr>
              <w:t xml:space="preserve"> jobs</w:t>
            </w:r>
            <w:r>
              <w:rPr>
                <w:color w:val="000000" w:themeColor="text1"/>
              </w:rPr>
              <w:t xml:space="preserve">). </w:t>
            </w:r>
          </w:p>
          <w:p w14:paraId="33D4FBCF" w14:textId="3F183020" w:rsidR="00FE115D" w:rsidRDefault="00FE115D" w:rsidP="0087035C">
            <w:pPr>
              <w:pStyle w:val="Lijstalinea"/>
              <w:numPr>
                <w:ilvl w:val="0"/>
                <w:numId w:val="24"/>
              </w:numPr>
              <w:rPr>
                <w:color w:val="000000" w:themeColor="text1"/>
              </w:rPr>
            </w:pPr>
            <w:r w:rsidRPr="00FE115D">
              <w:rPr>
                <w:b/>
                <w:bCs/>
                <w:color w:val="000000" w:themeColor="text1"/>
              </w:rPr>
              <w:t>Mij</w:t>
            </w:r>
            <w:r w:rsidR="00BB055E">
              <w:rPr>
                <w:b/>
                <w:bCs/>
                <w:color w:val="000000" w:themeColor="text1"/>
              </w:rPr>
              <w:t>n motivatie</w:t>
            </w:r>
            <w:r w:rsidRPr="00FE115D">
              <w:rPr>
                <w:b/>
                <w:bCs/>
                <w:color w:val="000000" w:themeColor="text1"/>
              </w:rPr>
              <w:t>:</w:t>
            </w:r>
            <w:r>
              <w:rPr>
                <w:color w:val="000000" w:themeColor="text1"/>
              </w:rPr>
              <w:t xml:space="preserve"> </w:t>
            </w:r>
            <w:r w:rsidR="00395238" w:rsidRPr="00395238">
              <w:rPr>
                <w:color w:val="000000" w:themeColor="text1"/>
              </w:rPr>
              <w:t>In</w:t>
            </w:r>
            <w:r w:rsidR="00395238">
              <w:rPr>
                <w:color w:val="000000" w:themeColor="text1"/>
              </w:rPr>
              <w:t xml:space="preserve"> </w:t>
            </w:r>
            <w:r>
              <w:rPr>
                <w:color w:val="000000" w:themeColor="text1"/>
              </w:rPr>
              <w:t xml:space="preserve">de voorles bespraken jullie al enkele redenen waarom mensen werken. Laat de leerlingen hier </w:t>
            </w:r>
            <w:r w:rsidR="0032622C">
              <w:rPr>
                <w:color w:val="000000" w:themeColor="text1"/>
              </w:rPr>
              <w:t xml:space="preserve">hun </w:t>
            </w:r>
            <w:r w:rsidR="00487542">
              <w:rPr>
                <w:color w:val="000000" w:themeColor="text1"/>
              </w:rPr>
              <w:t xml:space="preserve">motivatie </w:t>
            </w:r>
            <w:r>
              <w:rPr>
                <w:color w:val="000000" w:themeColor="text1"/>
              </w:rPr>
              <w:t>rangschikken (van 1 tot 5, met 1 = heel belangrijk en 5 = minder belangrijk). Leg indien nodig het woord ‘</w:t>
            </w:r>
            <w:r w:rsidR="00487542">
              <w:rPr>
                <w:color w:val="000000" w:themeColor="text1"/>
              </w:rPr>
              <w:t>motivatie</w:t>
            </w:r>
            <w:r>
              <w:rPr>
                <w:color w:val="000000" w:themeColor="text1"/>
              </w:rPr>
              <w:t>’ uit.</w:t>
            </w:r>
            <w:r w:rsidR="0016739E">
              <w:rPr>
                <w:color w:val="000000" w:themeColor="text1"/>
              </w:rPr>
              <w:t xml:space="preserve"> (= Een reden waarom </w:t>
            </w:r>
            <w:r w:rsidR="002E766D">
              <w:rPr>
                <w:color w:val="000000" w:themeColor="text1"/>
              </w:rPr>
              <w:t>iemand iets doet.)</w:t>
            </w:r>
          </w:p>
          <w:p w14:paraId="24C91C7F" w14:textId="77777777" w:rsidR="00501845" w:rsidRDefault="00FA4F8F" w:rsidP="00F255A3">
            <w:pPr>
              <w:pStyle w:val="Lijstalinea"/>
              <w:numPr>
                <w:ilvl w:val="0"/>
                <w:numId w:val="24"/>
              </w:numPr>
              <w:rPr>
                <w:color w:val="000000" w:themeColor="text1"/>
              </w:rPr>
            </w:pPr>
            <w:r w:rsidRPr="00C02DA6">
              <w:rPr>
                <w:b/>
                <w:bCs/>
                <w:color w:val="000000" w:themeColor="text1"/>
              </w:rPr>
              <w:t>Mijn volgende stappen:</w:t>
            </w:r>
            <w:r w:rsidRPr="00C02DA6">
              <w:rPr>
                <w:color w:val="000000" w:themeColor="text1"/>
              </w:rPr>
              <w:t xml:space="preserve"> de leerlingen duiden aan welke stappen ze </w:t>
            </w:r>
            <w:r w:rsidR="00F3180F">
              <w:rPr>
                <w:color w:val="000000" w:themeColor="text1"/>
              </w:rPr>
              <w:t xml:space="preserve">al hebben genomen </w:t>
            </w:r>
            <w:r w:rsidRPr="00C02DA6">
              <w:rPr>
                <w:color w:val="000000" w:themeColor="text1"/>
              </w:rPr>
              <w:t xml:space="preserve">om </w:t>
            </w:r>
            <w:r w:rsidR="00F817E1" w:rsidRPr="00C02DA6">
              <w:rPr>
                <w:color w:val="000000" w:themeColor="text1"/>
              </w:rPr>
              <w:t>een beter beeld van zichzelf te krijgen</w:t>
            </w:r>
            <w:r w:rsidR="00264D7D">
              <w:rPr>
                <w:color w:val="000000" w:themeColor="text1"/>
              </w:rPr>
              <w:t xml:space="preserve"> en </w:t>
            </w:r>
            <w:r w:rsidR="00F255A3">
              <w:rPr>
                <w:color w:val="000000" w:themeColor="text1"/>
              </w:rPr>
              <w:t xml:space="preserve">welke stappen ze nog zullen nemen om </w:t>
            </w:r>
            <w:r w:rsidR="00264D7D">
              <w:rPr>
                <w:color w:val="000000" w:themeColor="text1"/>
              </w:rPr>
              <w:t>een goede studiekeuze te kunnen maken</w:t>
            </w:r>
            <w:r w:rsidR="00F817E1" w:rsidRPr="00C02DA6">
              <w:rPr>
                <w:color w:val="000000" w:themeColor="text1"/>
              </w:rPr>
              <w:t xml:space="preserve">. </w:t>
            </w:r>
            <w:r w:rsidRPr="00C02DA6">
              <w:rPr>
                <w:color w:val="000000" w:themeColor="text1"/>
              </w:rPr>
              <w:t xml:space="preserve"> </w:t>
            </w:r>
          </w:p>
          <w:p w14:paraId="660DBD56" w14:textId="67888C7A" w:rsidR="00F255A3" w:rsidRPr="00F255A3" w:rsidRDefault="00F255A3" w:rsidP="00477B49">
            <w:pPr>
              <w:pStyle w:val="Lijstalinea"/>
              <w:rPr>
                <w:color w:val="000000" w:themeColor="text1"/>
              </w:rPr>
            </w:pPr>
          </w:p>
        </w:tc>
      </w:tr>
      <w:tr w:rsidR="00233B1C" w14:paraId="40985E77" w14:textId="56EE5B01" w:rsidTr="46B274A9">
        <w:trPr>
          <w:trHeight w:val="434"/>
        </w:trPr>
        <w:tc>
          <w:tcPr>
            <w:tcW w:w="6440" w:type="dxa"/>
            <w:gridSpan w:val="2"/>
            <w:vAlign w:val="center"/>
          </w:tcPr>
          <w:p w14:paraId="073CBFD7" w14:textId="3C7EF6CA" w:rsidR="00233B1C" w:rsidRPr="001B4CAF" w:rsidRDefault="00233B1C" w:rsidP="00880C64">
            <w:pPr>
              <w:pStyle w:val="Lijstalinea"/>
              <w:numPr>
                <w:ilvl w:val="0"/>
                <w:numId w:val="42"/>
              </w:numPr>
              <w:jc w:val="center"/>
              <w:rPr>
                <w:b/>
                <w:bCs/>
                <w:color w:val="000000" w:themeColor="text1"/>
              </w:rPr>
            </w:pPr>
            <w:r w:rsidRPr="001B4CAF">
              <w:rPr>
                <w:b/>
                <w:bCs/>
                <w:color w:val="000000" w:themeColor="text1"/>
              </w:rPr>
              <w:t>Ouders</w:t>
            </w:r>
          </w:p>
        </w:tc>
        <w:tc>
          <w:tcPr>
            <w:tcW w:w="3054" w:type="dxa"/>
            <w:gridSpan w:val="5"/>
            <w:vAlign w:val="center"/>
          </w:tcPr>
          <w:p w14:paraId="11261A5F" w14:textId="1AACC0A4" w:rsidR="00233B1C" w:rsidRPr="00233B1C" w:rsidRDefault="00F06B52" w:rsidP="00F06B52">
            <w:pPr>
              <w:jc w:val="center"/>
              <w:rPr>
                <w:color w:val="000000" w:themeColor="text1"/>
              </w:rPr>
            </w:pPr>
            <w:r>
              <w:rPr>
                <w:color w:val="000000" w:themeColor="text1"/>
              </w:rPr>
              <w:t>/</w:t>
            </w:r>
          </w:p>
        </w:tc>
      </w:tr>
      <w:tr w:rsidR="001B4CAF" w14:paraId="1E592CA4" w14:textId="77777777" w:rsidTr="46B274A9">
        <w:trPr>
          <w:trHeight w:val="434"/>
        </w:trPr>
        <w:tc>
          <w:tcPr>
            <w:tcW w:w="9494" w:type="dxa"/>
            <w:gridSpan w:val="7"/>
            <w:vAlign w:val="center"/>
          </w:tcPr>
          <w:p w14:paraId="445F4FA8" w14:textId="264C7A27" w:rsidR="001B4CAF" w:rsidRDefault="194A0E41" w:rsidP="46B274A9">
            <w:pPr>
              <w:rPr>
                <w:color w:val="000000" w:themeColor="text1"/>
              </w:rPr>
            </w:pPr>
            <w:r w:rsidRPr="46B274A9">
              <w:rPr>
                <w:color w:val="000000" w:themeColor="text1"/>
              </w:rPr>
              <w:t xml:space="preserve">Laat de leerlingen hun ingevulde </w:t>
            </w:r>
            <w:r w:rsidR="2DAEAF4E" w:rsidRPr="46B274A9">
              <w:rPr>
                <w:color w:val="000000" w:themeColor="text1"/>
              </w:rPr>
              <w:t>bladen</w:t>
            </w:r>
            <w:r w:rsidRPr="46B274A9">
              <w:rPr>
                <w:color w:val="000000" w:themeColor="text1"/>
              </w:rPr>
              <w:t xml:space="preserve"> meenemen naar huis. De ouders kunnen de opdracht op de laatste pagina invullen, nadat ze de </w:t>
            </w:r>
            <w:r w:rsidR="00596EC0" w:rsidRPr="46B274A9">
              <w:rPr>
                <w:color w:val="000000" w:themeColor="text1"/>
              </w:rPr>
              <w:t>Talentenkaart</w:t>
            </w:r>
            <w:r w:rsidRPr="46B274A9">
              <w:rPr>
                <w:color w:val="000000" w:themeColor="text1"/>
              </w:rPr>
              <w:t xml:space="preserve"> </w:t>
            </w:r>
            <w:r w:rsidR="55E89430" w:rsidRPr="46B274A9">
              <w:rPr>
                <w:color w:val="000000" w:themeColor="text1"/>
              </w:rPr>
              <w:t xml:space="preserve">en </w:t>
            </w:r>
            <w:r w:rsidR="55E89430" w:rsidRPr="00F255A3">
              <w:rPr>
                <w:color w:val="000000" w:themeColor="text1"/>
              </w:rPr>
              <w:t xml:space="preserve">het </w:t>
            </w:r>
            <w:r w:rsidR="618AF903" w:rsidRPr="00F255A3">
              <w:rPr>
                <w:color w:val="000000" w:themeColor="text1"/>
              </w:rPr>
              <w:t>boekje</w:t>
            </w:r>
            <w:r w:rsidR="55E89430" w:rsidRPr="00F255A3">
              <w:rPr>
                <w:color w:val="000000" w:themeColor="text1"/>
              </w:rPr>
              <w:t xml:space="preserve"> </w:t>
            </w:r>
            <w:r w:rsidRPr="00F255A3">
              <w:rPr>
                <w:color w:val="000000" w:themeColor="text1"/>
              </w:rPr>
              <w:t>van</w:t>
            </w:r>
            <w:r w:rsidRPr="46B274A9">
              <w:rPr>
                <w:color w:val="000000" w:themeColor="text1"/>
              </w:rPr>
              <w:t xml:space="preserve"> hun kind</w:t>
            </w:r>
            <w:r w:rsidR="2E020DFF" w:rsidRPr="46B274A9">
              <w:rPr>
                <w:color w:val="000000" w:themeColor="text1"/>
              </w:rPr>
              <w:t xml:space="preserve"> </w:t>
            </w:r>
            <w:r w:rsidRPr="46B274A9">
              <w:rPr>
                <w:color w:val="000000" w:themeColor="text1"/>
              </w:rPr>
              <w:t>bekeken.</w:t>
            </w:r>
          </w:p>
          <w:p w14:paraId="39970AA5" w14:textId="77777777" w:rsidR="004032E2" w:rsidRDefault="00DA55E6" w:rsidP="001B4CAF">
            <w:pPr>
              <w:rPr>
                <w:color w:val="000000" w:themeColor="text1"/>
              </w:rPr>
            </w:pPr>
            <w:r w:rsidRPr="00DA55E6">
              <w:rPr>
                <w:color w:val="000000" w:themeColor="text1"/>
                <w:u w:val="single"/>
              </w:rPr>
              <w:t>TIP</w:t>
            </w:r>
            <w:r>
              <w:rPr>
                <w:color w:val="000000" w:themeColor="text1"/>
              </w:rPr>
              <w:t xml:space="preserve">: </w:t>
            </w:r>
            <w:r w:rsidR="00395238">
              <w:rPr>
                <w:color w:val="000000" w:themeColor="text1"/>
              </w:rPr>
              <w:t>J</w:t>
            </w:r>
            <w:r>
              <w:rPr>
                <w:color w:val="000000" w:themeColor="text1"/>
              </w:rPr>
              <w:t>e kan dit ingevulde document gebruiken bij een overleg met ouders, zoals een oudercontact.</w:t>
            </w:r>
          </w:p>
          <w:p w14:paraId="63A3CF6B" w14:textId="14ACBC32" w:rsidR="00477B49" w:rsidRPr="001B4CAF" w:rsidRDefault="00477B49" w:rsidP="001B4CAF">
            <w:pPr>
              <w:rPr>
                <w:color w:val="000000" w:themeColor="text1"/>
              </w:rPr>
            </w:pPr>
          </w:p>
        </w:tc>
      </w:tr>
    </w:tbl>
    <w:p w14:paraId="1250BA2B" w14:textId="071C8406" w:rsidR="00477B49" w:rsidRDefault="00477B49" w:rsidP="001F2E50"/>
    <w:p w14:paraId="6C018111" w14:textId="77777777" w:rsidR="00477B49" w:rsidRDefault="00477B49">
      <w:pPr>
        <w:spacing w:line="276" w:lineRule="auto"/>
        <w:jc w:val="both"/>
      </w:pPr>
      <w:r>
        <w:br w:type="page"/>
      </w:r>
    </w:p>
    <w:p w14:paraId="6AC78CE2" w14:textId="69FA0DBE" w:rsidR="00E032D5" w:rsidRDefault="00E032D5" w:rsidP="00E032D5">
      <w:pPr>
        <w:pStyle w:val="Kop2"/>
      </w:pPr>
      <w:bookmarkStart w:id="4" w:name="_Toc239709402"/>
      <w:r>
        <w:lastRenderedPageBreak/>
        <w:t>OPTIONELE LESIDEËEN</w:t>
      </w:r>
      <w:bookmarkEnd w:id="4"/>
      <w:r>
        <w:t xml:space="preserve"> </w:t>
      </w:r>
    </w:p>
    <w:p w14:paraId="530CD78F" w14:textId="77777777" w:rsidR="00292FE2" w:rsidRPr="00C07F62" w:rsidRDefault="00292FE2" w:rsidP="00C07F62"/>
    <w:tbl>
      <w:tblPr>
        <w:tblStyle w:val="Tabelraster"/>
        <w:tblW w:w="0" w:type="auto"/>
        <w:tblLook w:val="04A0" w:firstRow="1" w:lastRow="0" w:firstColumn="1" w:lastColumn="0" w:noHBand="0" w:noVBand="1"/>
      </w:tblPr>
      <w:tblGrid>
        <w:gridCol w:w="9056"/>
      </w:tblGrid>
      <w:tr w:rsidR="0057629F" w:rsidRPr="00395238" w14:paraId="6CB3B2BA" w14:textId="77777777" w:rsidTr="46B274A9">
        <w:tc>
          <w:tcPr>
            <w:tcW w:w="9056" w:type="dxa"/>
          </w:tcPr>
          <w:p w14:paraId="4724E00A" w14:textId="65F7A5A9" w:rsidR="0057629F" w:rsidRPr="00395238" w:rsidRDefault="7AB4F9ED">
            <w:pPr>
              <w:pStyle w:val="Kop3"/>
              <w:rPr>
                <w:b/>
                <w:bCs/>
              </w:rPr>
            </w:pPr>
            <w:bookmarkStart w:id="5" w:name="_Toc76048595"/>
            <w:bookmarkStart w:id="6" w:name="_Toc76389537"/>
            <w:bookmarkStart w:id="7" w:name="_Toc80687053"/>
            <w:bookmarkStart w:id="8" w:name="_Toc80877950"/>
            <w:bookmarkStart w:id="9" w:name="_Toc88828412"/>
            <w:bookmarkStart w:id="10" w:name="_Toc88830238"/>
            <w:bookmarkStart w:id="11" w:name="_Toc88833489"/>
            <w:bookmarkStart w:id="12" w:name="_Toc88834135"/>
            <w:bookmarkStart w:id="13" w:name="_Toc89862049"/>
            <w:bookmarkStart w:id="14" w:name="_Toc90027660"/>
            <w:bookmarkStart w:id="15" w:name="_Toc90372175"/>
            <w:bookmarkStart w:id="16" w:name="_Toc90467266"/>
            <w:bookmarkStart w:id="17" w:name="_Toc90631677"/>
            <w:bookmarkStart w:id="18" w:name="_Toc90631898"/>
            <w:bookmarkStart w:id="19" w:name="_Toc90638225"/>
            <w:bookmarkStart w:id="20" w:name="_Toc107299112"/>
            <w:bookmarkStart w:id="21" w:name="_Toc107323602"/>
            <w:r w:rsidRPr="46B274A9">
              <w:rPr>
                <w:b/>
                <w:bCs/>
              </w:rPr>
              <w:t>TALENT VERKEND</w:t>
            </w:r>
            <w:r w:rsidR="550B850B" w:rsidRPr="46B274A9">
              <w:rPr>
                <w:b/>
                <w:bCs/>
              </w:rPr>
              <w:t xml:space="preserve"> / TALENTENPOSTER</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tc>
      </w:tr>
      <w:tr w:rsidR="0057629F" w:rsidRPr="00395238" w14:paraId="586547B8" w14:textId="77777777" w:rsidTr="46B274A9">
        <w:tc>
          <w:tcPr>
            <w:tcW w:w="9056" w:type="dxa"/>
          </w:tcPr>
          <w:p w14:paraId="59449E0B" w14:textId="77777777" w:rsidR="00835A61" w:rsidRDefault="00835A61"/>
          <w:p w14:paraId="120911E7" w14:textId="0AEDA716" w:rsidR="0057629F" w:rsidRPr="00395238" w:rsidRDefault="0057629F">
            <w:r w:rsidRPr="00395238">
              <w:t xml:space="preserve">Talent Verkend is hét </w:t>
            </w:r>
            <w:r w:rsidRPr="00BC0016">
              <w:rPr>
                <w:b/>
                <w:bCs/>
              </w:rPr>
              <w:t>bordspel</w:t>
            </w:r>
            <w:r w:rsidRPr="00395238">
              <w:t xml:space="preserve"> </w:t>
            </w:r>
            <w:r w:rsidRPr="00BC0016">
              <w:rPr>
                <w:b/>
                <w:bCs/>
              </w:rPr>
              <w:t>over</w:t>
            </w:r>
            <w:r w:rsidRPr="00395238">
              <w:t> </w:t>
            </w:r>
            <w:r w:rsidRPr="00395238">
              <w:rPr>
                <w:b/>
                <w:bCs/>
              </w:rPr>
              <w:t>talenten, interesses en beroepen! </w:t>
            </w:r>
            <w:r w:rsidRPr="00395238">
              <w:t>De hele klas speelt mee in kleine groepjes. Onze educatieve medewerkers ontwikkelden dit </w:t>
            </w:r>
            <w:r w:rsidRPr="00395238">
              <w:rPr>
                <w:b/>
                <w:bCs/>
              </w:rPr>
              <w:t>klasspel</w:t>
            </w:r>
            <w:r w:rsidRPr="00395238">
              <w:t> voor de </w:t>
            </w:r>
            <w:r w:rsidRPr="00395238">
              <w:rPr>
                <w:b/>
                <w:bCs/>
              </w:rPr>
              <w:t>derde graad lager onderwijs</w:t>
            </w:r>
            <w:r w:rsidR="002464F2" w:rsidRPr="00395238">
              <w:rPr>
                <w:b/>
                <w:bCs/>
              </w:rPr>
              <w:t xml:space="preserve"> en eerste graad secundair onderwijs</w:t>
            </w:r>
            <w:r w:rsidR="0094103A" w:rsidRPr="00395238">
              <w:rPr>
                <w:b/>
                <w:bCs/>
              </w:rPr>
              <w:t>.</w:t>
            </w:r>
            <w:r w:rsidRPr="00395238">
              <w:t xml:space="preserve"> Het werd in diverse klassen getest.</w:t>
            </w:r>
          </w:p>
          <w:p w14:paraId="4109927C" w14:textId="2B800CCF" w:rsidR="0057629F" w:rsidRPr="00395238" w:rsidRDefault="0057629F">
            <w:r w:rsidRPr="00395238">
              <w:t>Het spel heeft een dubbel doel:</w:t>
            </w:r>
          </w:p>
          <w:p w14:paraId="6204CFF5" w14:textId="16D5AFFF" w:rsidR="0057629F" w:rsidRPr="00395238" w:rsidRDefault="0057629F" w:rsidP="0057629F">
            <w:pPr>
              <w:pStyle w:val="Lijstalinea"/>
              <w:numPr>
                <w:ilvl w:val="0"/>
                <w:numId w:val="19"/>
              </w:numPr>
            </w:pPr>
            <w:r w:rsidRPr="00395238">
              <w:t>Leren praten over talenten.</w:t>
            </w:r>
          </w:p>
          <w:p w14:paraId="37F33154" w14:textId="26331633" w:rsidR="0057629F" w:rsidRDefault="0057629F" w:rsidP="0057629F">
            <w:pPr>
              <w:pStyle w:val="Lijstalinea"/>
              <w:numPr>
                <w:ilvl w:val="0"/>
                <w:numId w:val="19"/>
              </w:numPr>
            </w:pPr>
            <w:r w:rsidRPr="00395238">
              <w:t xml:space="preserve">Talenten koppelen aan beroepen en vrijetijdsbestedingen. </w:t>
            </w:r>
          </w:p>
          <w:p w14:paraId="1684FF6D" w14:textId="77777777" w:rsidR="00395238" w:rsidRPr="00395238" w:rsidRDefault="00395238" w:rsidP="00A73E5B"/>
          <w:p w14:paraId="4CDA6EF5" w14:textId="542F0F26" w:rsidR="0057629F" w:rsidRPr="00395238" w:rsidRDefault="43D0BEF8" w:rsidP="0057629F">
            <w:r>
              <w:t xml:space="preserve">Je leerlingen werken spelenderwijs aan de sleutelcompetentie zelfbewustzijn. </w:t>
            </w:r>
            <w:r w:rsidR="1ECE6EDD">
              <w:t>Dit kadert perfect binnen de studiekeuzeoriëntering.</w:t>
            </w:r>
          </w:p>
          <w:p w14:paraId="2B0A52EA" w14:textId="50593004" w:rsidR="0057629F" w:rsidRPr="00395238" w:rsidRDefault="3E326E3C">
            <w:r>
              <w:t xml:space="preserve">Te bestellen </w:t>
            </w:r>
            <w:r w:rsidR="5139A46F">
              <w:t xml:space="preserve">op </w:t>
            </w:r>
            <w:hyperlink r:id="rId43">
              <w:r w:rsidR="5139A46F" w:rsidRPr="46B274A9">
                <w:rPr>
                  <w:rStyle w:val="Hyperlink"/>
                </w:rPr>
                <w:t>www.beroepenhuis.be/product/talentverkend</w:t>
              </w:r>
            </w:hyperlink>
            <w:r w:rsidR="5139A46F">
              <w:t xml:space="preserve"> </w:t>
            </w:r>
            <w:r>
              <w:t>(</w:t>
            </w:r>
            <w:r w:rsidR="0F66A243">
              <w:t>28</w:t>
            </w:r>
            <w:r>
              <w:t xml:space="preserve"> euro </w:t>
            </w:r>
            <w:r w:rsidR="5E183B53">
              <w:t>incl</w:t>
            </w:r>
            <w:r w:rsidR="25B987F2">
              <w:t>.</w:t>
            </w:r>
            <w:r>
              <w:t xml:space="preserve"> btw)</w:t>
            </w:r>
          </w:p>
          <w:p w14:paraId="1AEA057D" w14:textId="1962F49F" w:rsidR="46B274A9" w:rsidRDefault="46B274A9"/>
          <w:p w14:paraId="44DC7445" w14:textId="3DC13EFD" w:rsidR="0057629F" w:rsidRPr="00395238" w:rsidRDefault="7BEFF484">
            <w:r>
              <w:t xml:space="preserve">Wil je graag </w:t>
            </w:r>
            <w:r w:rsidR="002E2F8B">
              <w:t>(ook)</w:t>
            </w:r>
            <w:r>
              <w:t xml:space="preserve"> een </w:t>
            </w:r>
            <w:r w:rsidRPr="00BC0016">
              <w:rPr>
                <w:b/>
                <w:bCs/>
              </w:rPr>
              <w:t>posterversie</w:t>
            </w:r>
            <w:r>
              <w:t xml:space="preserve"> van de </w:t>
            </w:r>
            <w:r w:rsidRPr="00BC0016">
              <w:rPr>
                <w:b/>
                <w:bCs/>
              </w:rPr>
              <w:t>Talentenkaart</w:t>
            </w:r>
            <w:r>
              <w:t xml:space="preserve">? Te bestellen op </w:t>
            </w:r>
            <w:hyperlink r:id="rId44">
              <w:r w:rsidRPr="5841D177">
                <w:rPr>
                  <w:rStyle w:val="Hyperlink"/>
                </w:rPr>
                <w:t>https://www.beroepenhuis.be/product/talentenposter/</w:t>
              </w:r>
            </w:hyperlink>
            <w:r>
              <w:t xml:space="preserve"> (17 euro inc</w:t>
            </w:r>
            <w:r w:rsidR="001B2435">
              <w:t xml:space="preserve">l. </w:t>
            </w:r>
            <w:r>
              <w:t>btw).</w:t>
            </w:r>
          </w:p>
        </w:tc>
      </w:tr>
    </w:tbl>
    <w:p w14:paraId="011E3EA0" w14:textId="69F4827B" w:rsidR="0057629F" w:rsidRDefault="0057629F" w:rsidP="0057629F"/>
    <w:tbl>
      <w:tblPr>
        <w:tblStyle w:val="Tabelraster"/>
        <w:tblW w:w="0" w:type="auto"/>
        <w:tblLook w:val="04A0" w:firstRow="1" w:lastRow="0" w:firstColumn="1" w:lastColumn="0" w:noHBand="0" w:noVBand="1"/>
      </w:tblPr>
      <w:tblGrid>
        <w:gridCol w:w="9056"/>
      </w:tblGrid>
      <w:tr w:rsidR="0057629F" w:rsidRPr="0057629F" w14:paraId="4BE06EFB" w14:textId="77777777">
        <w:tc>
          <w:tcPr>
            <w:tcW w:w="9056" w:type="dxa"/>
          </w:tcPr>
          <w:p w14:paraId="52CADF2C" w14:textId="3219C2D4" w:rsidR="0057629F" w:rsidRPr="0057629F" w:rsidRDefault="0057629F">
            <w:pPr>
              <w:pStyle w:val="Kop3"/>
              <w:rPr>
                <w:b/>
                <w:bCs/>
              </w:rPr>
            </w:pPr>
            <w:bookmarkStart w:id="22" w:name="_Toc76048597"/>
            <w:bookmarkStart w:id="23" w:name="_Toc76389539"/>
            <w:bookmarkStart w:id="24" w:name="_Toc80687054"/>
            <w:bookmarkStart w:id="25" w:name="_Toc80877951"/>
            <w:bookmarkStart w:id="26" w:name="_Toc88828413"/>
            <w:bookmarkStart w:id="27" w:name="_Toc88830239"/>
            <w:bookmarkStart w:id="28" w:name="_Toc88833490"/>
            <w:bookmarkStart w:id="29" w:name="_Toc88834136"/>
            <w:bookmarkStart w:id="30" w:name="_Toc89862050"/>
            <w:bookmarkStart w:id="31" w:name="_Toc90027661"/>
            <w:bookmarkStart w:id="32" w:name="_Toc90372176"/>
            <w:bookmarkStart w:id="33" w:name="_Toc90467267"/>
            <w:bookmarkStart w:id="34" w:name="_Toc90631678"/>
            <w:bookmarkStart w:id="35" w:name="_Toc90631899"/>
            <w:bookmarkStart w:id="36" w:name="_Toc90638226"/>
            <w:bookmarkStart w:id="37" w:name="_Toc107299113"/>
            <w:bookmarkStart w:id="38" w:name="_Toc107323603"/>
            <w:r w:rsidRPr="0057629F">
              <w:rPr>
                <w:b/>
                <w:bCs/>
              </w:rPr>
              <w:t>ONDERWIJSKIEZER</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tc>
      </w:tr>
      <w:tr w:rsidR="0057629F" w:rsidRPr="00E032D5" w14:paraId="2875D50D" w14:textId="77777777">
        <w:tc>
          <w:tcPr>
            <w:tcW w:w="9056" w:type="dxa"/>
          </w:tcPr>
          <w:p w14:paraId="0D94E945" w14:textId="71B6280B" w:rsidR="00D63989" w:rsidRPr="00D63989" w:rsidRDefault="00D63989" w:rsidP="00D63989">
            <w:hyperlink r:id="rId45" w:history="1">
              <w:r w:rsidRPr="00395238">
                <w:rPr>
                  <w:rStyle w:val="Hyperlink"/>
                </w:rPr>
                <w:t>Onderwijskiezer</w:t>
              </w:r>
            </w:hyperlink>
            <w:r w:rsidRPr="00D63989">
              <w:t xml:space="preserve"> biedt </w:t>
            </w:r>
            <w:r w:rsidR="006E2BB0" w:rsidRPr="00D63989">
              <w:t>onderwijsnet</w:t>
            </w:r>
            <w:r w:rsidR="0038138A">
              <w:t>-</w:t>
            </w:r>
            <w:r w:rsidR="006E2BB0" w:rsidRPr="00D63989">
              <w:t>overschrijdende</w:t>
            </w:r>
            <w:r w:rsidRPr="00D63989">
              <w:t xml:space="preserve"> en neutrale informatie over het </w:t>
            </w:r>
            <w:r w:rsidR="00B70989">
              <w:t>hele</w:t>
            </w:r>
            <w:r w:rsidRPr="00D63989">
              <w:t xml:space="preserve"> onderwijslandschap in Vlaanderen en Brussel.</w:t>
            </w:r>
          </w:p>
          <w:p w14:paraId="70B70D4D" w14:textId="77777777" w:rsidR="008343B1" w:rsidRDefault="00D63989">
            <w:r>
              <w:t>Ontdek er verschillende interessetesten (I Like-test en I Study-test), mogelijke studierichtingen, beroepeninfo …</w:t>
            </w:r>
          </w:p>
          <w:p w14:paraId="6A8D57FA" w14:textId="77777777" w:rsidR="008343B1" w:rsidRDefault="008343B1"/>
          <w:p w14:paraId="170A966B" w14:textId="77777777" w:rsidR="001F6E1F" w:rsidRDefault="008343B1" w:rsidP="008343B1">
            <w:pPr>
              <w:rPr>
                <w:color w:val="000000" w:themeColor="text1"/>
              </w:rPr>
            </w:pPr>
            <w:r w:rsidRPr="008343B1">
              <w:rPr>
                <w:b/>
                <w:bCs/>
                <w:color w:val="000000" w:themeColor="text1"/>
              </w:rPr>
              <w:t>I like it!</w:t>
            </w:r>
            <w:r w:rsidRPr="008343B1">
              <w:rPr>
                <w:color w:val="000000" w:themeColor="text1"/>
              </w:rPr>
              <w:t xml:space="preserve"> Laat de leerlingen individueel de I Like Test invullen. </w:t>
            </w:r>
            <w:r w:rsidRPr="008343B1">
              <w:rPr>
                <w:color w:val="000000" w:themeColor="text1"/>
              </w:rPr>
              <w:br/>
            </w:r>
            <w:r w:rsidRPr="008343B1">
              <w:rPr>
                <w:i/>
                <w:iCs/>
                <w:color w:val="000000" w:themeColor="text1"/>
              </w:rPr>
              <w:t>Deze leidt naar belangstellingsdomeinen.</w:t>
            </w:r>
            <w:r w:rsidRPr="008343B1">
              <w:rPr>
                <w:color w:val="000000" w:themeColor="text1"/>
              </w:rPr>
              <w:t xml:space="preserve"> </w:t>
            </w:r>
          </w:p>
          <w:p w14:paraId="4B750968" w14:textId="470A7041" w:rsidR="008343B1" w:rsidRDefault="00DF3F7B" w:rsidP="008343B1">
            <w:pPr>
              <w:rPr>
                <w:color w:val="000000" w:themeColor="text1"/>
              </w:rPr>
            </w:pPr>
            <w:r>
              <w:rPr>
                <w:color w:val="000000" w:themeColor="text1"/>
              </w:rPr>
              <w:t xml:space="preserve">Deze test helpt nagaan welke studierichtingen aansluiten bij de interesses van een leerling. </w:t>
            </w:r>
            <w:r w:rsidR="008343B1" w:rsidRPr="008343B1">
              <w:rPr>
                <w:color w:val="000000" w:themeColor="text1"/>
              </w:rPr>
              <w:br/>
            </w:r>
            <w:r w:rsidR="008343B1" w:rsidRPr="008343B1">
              <w:rPr>
                <w:color w:val="C00000"/>
              </w:rPr>
              <w:t>Basisonderwijs</w:t>
            </w:r>
            <w:r w:rsidR="008343B1" w:rsidRPr="008343B1">
              <w:rPr>
                <w:color w:val="000000" w:themeColor="text1"/>
              </w:rPr>
              <w:t xml:space="preserve">: </w:t>
            </w:r>
            <w:hyperlink r:id="rId46" w:history="1">
              <w:r w:rsidR="00017029" w:rsidRPr="006539A5">
                <w:rPr>
                  <w:rStyle w:val="Hyperlink"/>
                </w:rPr>
                <w:t>https://www.onderwijskiezer.be/ilike_basic_v2/</w:t>
              </w:r>
            </w:hyperlink>
            <w:r w:rsidR="00017029">
              <w:t xml:space="preserve"> </w:t>
            </w:r>
            <w:r w:rsidR="008343B1" w:rsidRPr="008343B1">
              <w:rPr>
                <w:color w:val="000000" w:themeColor="text1"/>
              </w:rPr>
              <w:br/>
            </w:r>
            <w:r w:rsidR="008343B1" w:rsidRPr="008343B1">
              <w:rPr>
                <w:color w:val="C00000"/>
              </w:rPr>
              <w:t>Secundair onderwijs</w:t>
            </w:r>
            <w:r w:rsidR="008343B1" w:rsidRPr="008343B1">
              <w:rPr>
                <w:color w:val="000000" w:themeColor="text1"/>
              </w:rPr>
              <w:t xml:space="preserve">: </w:t>
            </w:r>
            <w:hyperlink r:id="rId47" w:history="1">
              <w:r w:rsidR="00054443" w:rsidRPr="005B4B60">
                <w:rPr>
                  <w:rStyle w:val="Hyperlink"/>
                </w:rPr>
                <w:t>https://www.onderwijskiezer.be/ilike_it2_v2/</w:t>
              </w:r>
            </w:hyperlink>
          </w:p>
          <w:p w14:paraId="597CEBFB" w14:textId="032B9B73" w:rsidR="00D63989" w:rsidRPr="00E032D5" w:rsidRDefault="008343B1" w:rsidP="00A73763">
            <w:r w:rsidRPr="008343B1">
              <w:rPr>
                <w:color w:val="000000" w:themeColor="text1"/>
              </w:rPr>
              <w:t>Om de resultaten te ontvangen vullen de leerlingen hun eigen e-mailadres in (en eventueel dat van jou). Leerlingen schalen verschillende activiteiten om een overzicht te krijgen van hun belangstellingsdomeinen. Wanneer je klikt op zo’n domein, kan je verder verkennen via de website van Onderwijskiezer. Zo zoek je naar studierichtingen, scholen, beroepe</w:t>
            </w:r>
            <w:r w:rsidR="00DF3F7B">
              <w:rPr>
                <w:color w:val="000000" w:themeColor="text1"/>
              </w:rPr>
              <w:t>n…</w:t>
            </w:r>
            <w:r w:rsidR="00D63989">
              <w:t xml:space="preserve"> </w:t>
            </w:r>
          </w:p>
        </w:tc>
      </w:tr>
    </w:tbl>
    <w:p w14:paraId="643EA849" w14:textId="18130C83" w:rsidR="0057629F" w:rsidRDefault="0057629F" w:rsidP="0057629F"/>
    <w:p w14:paraId="144AC102" w14:textId="77777777" w:rsidR="0005768F" w:rsidRDefault="0005768F" w:rsidP="0057629F"/>
    <w:tbl>
      <w:tblPr>
        <w:tblStyle w:val="Tabelraster"/>
        <w:tblW w:w="0" w:type="auto"/>
        <w:tblLook w:val="04A0" w:firstRow="1" w:lastRow="0" w:firstColumn="1" w:lastColumn="0" w:noHBand="0" w:noVBand="1"/>
      </w:tblPr>
      <w:tblGrid>
        <w:gridCol w:w="9056"/>
      </w:tblGrid>
      <w:tr w:rsidR="0057629F" w:rsidRPr="0057629F" w14:paraId="4A4173FA" w14:textId="77777777">
        <w:tc>
          <w:tcPr>
            <w:tcW w:w="9056" w:type="dxa"/>
          </w:tcPr>
          <w:p w14:paraId="2E7E9C5D" w14:textId="30B8872D" w:rsidR="0057629F" w:rsidRPr="0057629F" w:rsidRDefault="0057629F">
            <w:pPr>
              <w:pStyle w:val="Kop3"/>
              <w:rPr>
                <w:b/>
                <w:bCs/>
              </w:rPr>
            </w:pPr>
            <w:bookmarkStart w:id="39" w:name="_Toc76048598"/>
            <w:bookmarkStart w:id="40" w:name="_Toc76389540"/>
            <w:bookmarkStart w:id="41" w:name="_Toc80687055"/>
            <w:bookmarkStart w:id="42" w:name="_Toc80877952"/>
            <w:bookmarkStart w:id="43" w:name="_Toc88828414"/>
            <w:bookmarkStart w:id="44" w:name="_Toc88830240"/>
            <w:bookmarkStart w:id="45" w:name="_Toc88833491"/>
            <w:bookmarkStart w:id="46" w:name="_Toc88834137"/>
            <w:bookmarkStart w:id="47" w:name="_Toc89862051"/>
            <w:bookmarkStart w:id="48" w:name="_Toc90027662"/>
            <w:bookmarkStart w:id="49" w:name="_Toc90372177"/>
            <w:bookmarkStart w:id="50" w:name="_Toc90467268"/>
            <w:bookmarkStart w:id="51" w:name="_Toc90631679"/>
            <w:bookmarkStart w:id="52" w:name="_Toc90631900"/>
            <w:bookmarkStart w:id="53" w:name="_Toc90638227"/>
            <w:bookmarkStart w:id="54" w:name="_Toc107299114"/>
            <w:bookmarkStart w:id="55" w:name="_Toc107323604"/>
            <w:r>
              <w:rPr>
                <w:b/>
                <w:bCs/>
              </w:rPr>
              <w:t>VAN BASIS NAAR SECUNDAIR</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tc>
      </w:tr>
      <w:tr w:rsidR="0057629F" w:rsidRPr="00E032D5" w14:paraId="5F63EDE7" w14:textId="77777777">
        <w:tc>
          <w:tcPr>
            <w:tcW w:w="9056" w:type="dxa"/>
          </w:tcPr>
          <w:p w14:paraId="4C0B0FA4" w14:textId="74548209" w:rsidR="00E260CC" w:rsidRPr="00854D4F" w:rsidRDefault="00123B6B">
            <w:pPr>
              <w:rPr>
                <w:rFonts w:cstheme="minorHAnsi"/>
                <w:color w:val="0563C1" w:themeColor="hyperlink"/>
                <w:szCs w:val="22"/>
                <w:u w:val="single"/>
              </w:rPr>
            </w:pPr>
            <w:r w:rsidRPr="00854D4F">
              <w:rPr>
                <w:rFonts w:cstheme="minorHAnsi"/>
                <w:szCs w:val="22"/>
              </w:rPr>
              <w:t xml:space="preserve">Wil je meer info over </w:t>
            </w:r>
            <w:r w:rsidR="000B57F4" w:rsidRPr="00854D4F">
              <w:rPr>
                <w:rFonts w:cstheme="minorHAnsi"/>
                <w:szCs w:val="22"/>
              </w:rPr>
              <w:t>‘</w:t>
            </w:r>
            <w:r w:rsidRPr="00854D4F">
              <w:rPr>
                <w:rFonts w:cstheme="minorHAnsi"/>
                <w:szCs w:val="22"/>
              </w:rPr>
              <w:t>goed</w:t>
            </w:r>
            <w:r w:rsidR="000B57F4" w:rsidRPr="00854D4F">
              <w:rPr>
                <w:rFonts w:cstheme="minorHAnsi"/>
                <w:szCs w:val="22"/>
              </w:rPr>
              <w:t xml:space="preserve"> kiezen’ of</w:t>
            </w:r>
            <w:r w:rsidRPr="00854D4F">
              <w:rPr>
                <w:rFonts w:cstheme="minorHAnsi"/>
                <w:szCs w:val="22"/>
              </w:rPr>
              <w:t xml:space="preserve"> je talenten verder ontdekken? Of over een studierichting/school</w:t>
            </w:r>
            <w:r w:rsidR="000B57F4" w:rsidRPr="00854D4F" w:rsidDel="000B57F4">
              <w:rPr>
                <w:rFonts w:cstheme="minorHAnsi"/>
                <w:szCs w:val="22"/>
              </w:rPr>
              <w:t xml:space="preserve"> </w:t>
            </w:r>
            <w:r w:rsidRPr="00854D4F">
              <w:rPr>
                <w:rFonts w:cstheme="minorHAnsi"/>
                <w:szCs w:val="22"/>
              </w:rPr>
              <w:t xml:space="preserve">vinden? </w:t>
            </w:r>
            <w:r w:rsidR="00730C56" w:rsidRPr="00854D4F">
              <w:rPr>
                <w:rFonts w:cstheme="minorHAnsi"/>
                <w:szCs w:val="22"/>
              </w:rPr>
              <w:t xml:space="preserve">Op </w:t>
            </w:r>
            <w:hyperlink r:id="rId48" w:history="1">
              <w:r w:rsidRPr="00854D4F">
                <w:rPr>
                  <w:rStyle w:val="Hyperlink"/>
                  <w:rFonts w:cstheme="minorHAnsi"/>
                  <w:szCs w:val="22"/>
                </w:rPr>
                <w:t>https://vanbasisnaarsecundair.be/</w:t>
              </w:r>
            </w:hyperlink>
            <w:r w:rsidR="00730C56" w:rsidRPr="00854D4F">
              <w:rPr>
                <w:rStyle w:val="Hyperlink"/>
                <w:rFonts w:cstheme="minorHAnsi"/>
                <w:szCs w:val="22"/>
              </w:rPr>
              <w:t xml:space="preserve"> </w:t>
            </w:r>
            <w:r w:rsidR="00384EC0" w:rsidRPr="00854D4F">
              <w:rPr>
                <w:rFonts w:cstheme="minorHAnsi"/>
                <w:szCs w:val="22"/>
              </w:rPr>
              <w:t xml:space="preserve">vind je </w:t>
            </w:r>
            <w:r w:rsidR="00730C56" w:rsidRPr="00854D4F">
              <w:rPr>
                <w:rFonts w:cstheme="minorHAnsi"/>
                <w:szCs w:val="22"/>
              </w:rPr>
              <w:t>ook</w:t>
            </w:r>
            <w:r w:rsidR="00384EC0" w:rsidRPr="00854D4F">
              <w:rPr>
                <w:rFonts w:cstheme="minorHAnsi"/>
                <w:szCs w:val="22"/>
              </w:rPr>
              <w:t xml:space="preserve"> een </w:t>
            </w:r>
            <w:r w:rsidR="00207870" w:rsidRPr="00854D4F">
              <w:rPr>
                <w:rFonts w:cstheme="minorHAnsi"/>
                <w:szCs w:val="22"/>
              </w:rPr>
              <w:t xml:space="preserve">tijdlijn om te werken rond studiekeuze. </w:t>
            </w:r>
            <w:r w:rsidR="00BB6FD4" w:rsidRPr="00854D4F">
              <w:rPr>
                <w:rFonts w:cstheme="minorHAnsi"/>
                <w:szCs w:val="22"/>
              </w:rPr>
              <w:t xml:space="preserve">Als leerkracht kan je de pro-versie van de site gebruiken: </w:t>
            </w:r>
            <w:hyperlink r:id="rId49" w:history="1">
              <w:r w:rsidR="00BB6FD4" w:rsidRPr="00854D4F">
                <w:rPr>
                  <w:rStyle w:val="cf01"/>
                  <w:rFonts w:ascii="Trade Gothic Next" w:hAnsi="Trade Gothic Next" w:cstheme="minorHAnsi"/>
                  <w:color w:val="0000FF"/>
                  <w:sz w:val="22"/>
                  <w:szCs w:val="22"/>
                  <w:u w:val="single"/>
                </w:rPr>
                <w:t>www.pro.vanbasisnaarsecundair.be</w:t>
              </w:r>
            </w:hyperlink>
            <w:r w:rsidR="00BB6FD4" w:rsidRPr="00854D4F">
              <w:rPr>
                <w:rFonts w:cstheme="minorHAnsi"/>
                <w:szCs w:val="22"/>
              </w:rPr>
              <w:t xml:space="preserve"> </w:t>
            </w:r>
          </w:p>
        </w:tc>
      </w:tr>
    </w:tbl>
    <w:p w14:paraId="306AD783" w14:textId="77777777" w:rsidR="00BA10CA" w:rsidRDefault="00BA10CA" w:rsidP="00E260CC"/>
    <w:tbl>
      <w:tblPr>
        <w:tblStyle w:val="Tabelraster"/>
        <w:tblW w:w="0" w:type="auto"/>
        <w:tblLook w:val="04A0" w:firstRow="1" w:lastRow="0" w:firstColumn="1" w:lastColumn="0" w:noHBand="0" w:noVBand="1"/>
      </w:tblPr>
      <w:tblGrid>
        <w:gridCol w:w="9056"/>
      </w:tblGrid>
      <w:tr w:rsidR="00337763" w:rsidRPr="0057629F" w14:paraId="2D1C24B1" w14:textId="77777777">
        <w:tc>
          <w:tcPr>
            <w:tcW w:w="9056" w:type="dxa"/>
          </w:tcPr>
          <w:p w14:paraId="63396D1F" w14:textId="77777777" w:rsidR="00337763" w:rsidRPr="0057629F" w:rsidRDefault="00337763">
            <w:pPr>
              <w:pStyle w:val="Kop3"/>
              <w:rPr>
                <w:b/>
                <w:bCs/>
              </w:rPr>
            </w:pPr>
            <w:bookmarkStart w:id="56" w:name="_Toc76048596"/>
            <w:bookmarkStart w:id="57" w:name="_Toc76389538"/>
            <w:bookmarkStart w:id="58" w:name="_Toc80687056"/>
            <w:bookmarkStart w:id="59" w:name="_Toc80877953"/>
            <w:bookmarkStart w:id="60" w:name="_Toc88828415"/>
            <w:bookmarkStart w:id="61" w:name="_Toc88830241"/>
            <w:bookmarkStart w:id="62" w:name="_Toc88833492"/>
            <w:bookmarkStart w:id="63" w:name="_Toc88834138"/>
            <w:bookmarkStart w:id="64" w:name="_Toc89862052"/>
            <w:bookmarkStart w:id="65" w:name="_Toc90027663"/>
            <w:bookmarkStart w:id="66" w:name="_Toc90372178"/>
            <w:bookmarkStart w:id="67" w:name="_Toc90467269"/>
            <w:bookmarkStart w:id="68" w:name="_Toc90631680"/>
            <w:bookmarkStart w:id="69" w:name="_Toc90631901"/>
            <w:bookmarkStart w:id="70" w:name="_Toc90638228"/>
            <w:bookmarkStart w:id="71" w:name="_Toc107299115"/>
            <w:bookmarkStart w:id="72" w:name="_Toc107323605"/>
            <w:r>
              <w:rPr>
                <w:b/>
                <w:bCs/>
              </w:rPr>
              <w:t>#STEMHELDEN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tc>
      </w:tr>
      <w:tr w:rsidR="00337763" w:rsidRPr="00E032D5" w14:paraId="1BC3C7EB" w14:textId="77777777">
        <w:tc>
          <w:tcPr>
            <w:tcW w:w="9056" w:type="dxa"/>
          </w:tcPr>
          <w:p w14:paraId="2BB85964" w14:textId="7E195F54" w:rsidR="00337763" w:rsidRDefault="00337763">
            <w:r w:rsidRPr="0057629F">
              <w:t>Welk beroep kan je later uitoefenen met STEM? Zoek het uit in verschillende bedrijven en omgevingen</w:t>
            </w:r>
            <w:r w:rsidR="00CD271B">
              <w:t xml:space="preserve"> via inspirerende filmpjes</w:t>
            </w:r>
            <w:r w:rsidRPr="0057629F">
              <w:t>.</w:t>
            </w:r>
          </w:p>
          <w:p w14:paraId="6A10A62C" w14:textId="6923AADA" w:rsidR="00337763" w:rsidRPr="00E032D5" w:rsidRDefault="00337763" w:rsidP="00395238">
            <w:pPr>
              <w:spacing w:after="200"/>
            </w:pPr>
            <w:r w:rsidRPr="0057629F">
              <w:t xml:space="preserve">Maak kennis met de </w:t>
            </w:r>
            <w:hyperlink r:id="rId50" w:history="1">
              <w:r w:rsidRPr="00395238">
                <w:rPr>
                  <w:rStyle w:val="Hyperlink"/>
                </w:rPr>
                <w:t>STEMhelden</w:t>
              </w:r>
            </w:hyperlink>
            <w:r w:rsidRPr="0057629F">
              <w:t xml:space="preserve"> van de toekomst. Hun superkracht? STEM gebruiken om een betere en meer duurzame wereld te creëren. Onze </w:t>
            </w:r>
            <w:r w:rsidR="00B66459" w:rsidRPr="0057629F">
              <w:t>kindreporters</w:t>
            </w:r>
            <w:r w:rsidRPr="0057629F">
              <w:t xml:space="preserve"> tonen je in welke bedrijven </w:t>
            </w:r>
            <w:r w:rsidR="00785874">
              <w:t>de STEMhelden</w:t>
            </w:r>
            <w:r w:rsidRPr="0057629F">
              <w:t xml:space="preserve"> werken, wat ze er precies doen en wat hen drijft.</w:t>
            </w:r>
          </w:p>
        </w:tc>
      </w:tr>
    </w:tbl>
    <w:p w14:paraId="07D04637" w14:textId="77777777" w:rsidR="00566CBB" w:rsidRDefault="00566CBB" w:rsidP="00E260CC"/>
    <w:tbl>
      <w:tblPr>
        <w:tblStyle w:val="Tabelraster"/>
        <w:tblW w:w="0" w:type="auto"/>
        <w:tblLook w:val="04A0" w:firstRow="1" w:lastRow="0" w:firstColumn="1" w:lastColumn="0" w:noHBand="0" w:noVBand="1"/>
      </w:tblPr>
      <w:tblGrid>
        <w:gridCol w:w="9056"/>
      </w:tblGrid>
      <w:tr w:rsidR="46B274A9" w14:paraId="5959DE00" w14:textId="77777777" w:rsidTr="46B274A9">
        <w:trPr>
          <w:trHeight w:val="300"/>
        </w:trPr>
        <w:tc>
          <w:tcPr>
            <w:tcW w:w="9056" w:type="dxa"/>
          </w:tcPr>
          <w:p w14:paraId="618BCCD6" w14:textId="3979C4C6" w:rsidR="412C9DAA" w:rsidRPr="00645087" w:rsidRDefault="00645087" w:rsidP="46B274A9">
            <w:pPr>
              <w:pStyle w:val="Kop3"/>
              <w:rPr>
                <w:b/>
                <w:bCs/>
              </w:rPr>
            </w:pPr>
            <w:r w:rsidRPr="00645087">
              <w:rPr>
                <w:b/>
                <w:bCs/>
              </w:rPr>
              <w:t>SECTOREN</w:t>
            </w:r>
          </w:p>
        </w:tc>
      </w:tr>
      <w:tr w:rsidR="46B274A9" w:rsidRPr="00F73174" w14:paraId="08A26EC2" w14:textId="77777777" w:rsidTr="46B274A9">
        <w:trPr>
          <w:trHeight w:val="300"/>
        </w:trPr>
        <w:tc>
          <w:tcPr>
            <w:tcW w:w="9056" w:type="dxa"/>
          </w:tcPr>
          <w:p w14:paraId="2AAB2F52" w14:textId="77777777" w:rsidR="00044EAC" w:rsidRDefault="00044EAC" w:rsidP="46B274A9">
            <w:r>
              <w:t>Het Beroepenhuis zet in op de opwaardering van technische en praktische beroepen.</w:t>
            </w:r>
          </w:p>
          <w:p w14:paraId="3A2FCBA8" w14:textId="14F8DFB7" w:rsidR="412C9DAA" w:rsidRPr="00BB51AA" w:rsidRDefault="412C9DAA" w:rsidP="46B274A9">
            <w:r w:rsidRPr="00BB51AA">
              <w:t>In de</w:t>
            </w:r>
            <w:r w:rsidR="007F130A" w:rsidRPr="00BB51AA">
              <w:t>ze</w:t>
            </w:r>
            <w:r w:rsidRPr="00BB51AA">
              <w:t xml:space="preserve"> sector</w:t>
            </w:r>
            <w:r w:rsidR="007F130A" w:rsidRPr="00BB51AA">
              <w:t xml:space="preserve">en </w:t>
            </w:r>
            <w:r w:rsidR="0069595B" w:rsidRPr="00BB51AA">
              <w:t>vind je verschillende knelpuntberoepen terug. Dat</w:t>
            </w:r>
            <w:r w:rsidRPr="00BB51AA">
              <w:t xml:space="preserve"> </w:t>
            </w:r>
            <w:r w:rsidR="00BB51AA" w:rsidRPr="00BB51AA">
              <w:t>zijn beroepen waar er veel vraag naar is.</w:t>
            </w:r>
          </w:p>
          <w:p w14:paraId="39ACA041" w14:textId="2558B47F" w:rsidR="46B274A9" w:rsidRDefault="46B274A9" w:rsidP="46B274A9">
            <w:pPr>
              <w:spacing w:after="200"/>
              <w:rPr>
                <w:b/>
                <w:bCs/>
              </w:rPr>
            </w:pPr>
          </w:p>
          <w:p w14:paraId="112A2CE8" w14:textId="31F0F10D" w:rsidR="00D86D41" w:rsidRDefault="00D86D41" w:rsidP="00D86D41">
            <w:pPr>
              <w:pStyle w:val="Lijstalinea"/>
              <w:numPr>
                <w:ilvl w:val="0"/>
                <w:numId w:val="43"/>
              </w:numPr>
              <w:rPr>
                <w:b/>
                <w:bCs/>
              </w:rPr>
            </w:pPr>
            <w:r>
              <w:rPr>
                <w:b/>
                <w:bCs/>
              </w:rPr>
              <w:t>Printmedia</w:t>
            </w:r>
          </w:p>
          <w:p w14:paraId="1B39A10F" w14:textId="68B29D42" w:rsidR="00655E0B" w:rsidRDefault="002023A6" w:rsidP="002023A6">
            <w:r w:rsidRPr="00583C64">
              <w:t>Deze sector omvat alles wat met papier, karton en drukken te maken heeft.</w:t>
            </w:r>
            <w:r w:rsidR="000D2C9A" w:rsidRPr="00583C64">
              <w:t xml:space="preserve"> De grafische industrie of printmediasector evolueert snel door digitalisering, personalisatie en e-commerce. </w:t>
            </w:r>
            <w:r w:rsidR="00EA467E">
              <w:t>Deze sector zoekt</w:t>
            </w:r>
            <w:r w:rsidR="00583C64" w:rsidRPr="00583C64">
              <w:t xml:space="preserve"> continu technisch geschoolde medewerkers die drukpersen, afwerkingsmachines en geautomatiseerde productielijnen kunnen instellen, bedienen en opvolgen. Door de combinatie van technische kennis, precisie en digitale vaardigheden hebben afgestudeerden sterke jobkansen in een brede en creatieve sector.</w:t>
            </w:r>
          </w:p>
          <w:p w14:paraId="7B805F71" w14:textId="77777777" w:rsidR="00EA467E" w:rsidRPr="00583C64" w:rsidRDefault="00EA467E" w:rsidP="002023A6"/>
          <w:p w14:paraId="0A692ADE" w14:textId="1C7BC89D" w:rsidR="00EA467E" w:rsidRDefault="00EA467E" w:rsidP="00EA467E">
            <w:pPr>
              <w:spacing w:after="200"/>
            </w:pPr>
            <w:r>
              <w:t xml:space="preserve">Meer informatie </w:t>
            </w:r>
            <w:r w:rsidR="00AC352C">
              <w:t xml:space="preserve">en educatief materiaal </w:t>
            </w:r>
            <w:r>
              <w:t xml:space="preserve">kan je vinden op </w:t>
            </w:r>
            <w:hyperlink r:id="rId51">
              <w:r w:rsidRPr="46B274A9">
                <w:rPr>
                  <w:rStyle w:val="Hyperlink"/>
                </w:rPr>
                <w:t>https://www.paperpackskills.be/scholen-leerkrachten/</w:t>
              </w:r>
            </w:hyperlink>
          </w:p>
          <w:p w14:paraId="21429C10" w14:textId="77777777" w:rsidR="000D2C9A" w:rsidRDefault="000D2C9A" w:rsidP="002023A6">
            <w:pPr>
              <w:rPr>
                <w:b/>
                <w:bCs/>
              </w:rPr>
            </w:pPr>
          </w:p>
          <w:p w14:paraId="091B5888" w14:textId="73F6C3F3" w:rsidR="00D86D41" w:rsidRDefault="00D86D41" w:rsidP="00D86D41">
            <w:pPr>
              <w:pStyle w:val="Lijstalinea"/>
              <w:numPr>
                <w:ilvl w:val="0"/>
                <w:numId w:val="43"/>
              </w:numPr>
              <w:rPr>
                <w:b/>
                <w:bCs/>
              </w:rPr>
            </w:pPr>
            <w:r>
              <w:rPr>
                <w:b/>
                <w:bCs/>
              </w:rPr>
              <w:lastRenderedPageBreak/>
              <w:t>Metaal en technologie</w:t>
            </w:r>
          </w:p>
          <w:p w14:paraId="7986D579" w14:textId="28BCD5CF" w:rsidR="00655E0B" w:rsidRDefault="00631F60" w:rsidP="00631F60">
            <w:r w:rsidRPr="00631F60">
              <w:t>De mechanische sector is een van de grootste en meest diverse technische sectoren in Vlaanderen. Bedrijven in machinebouw, onderhoud, metaalbewerking, productie en automatisatie zoeken voortdurend technisch geschoolde medewerkers. Door digitalisering, robotisering en vergrijzing blijft de vraag naar vakmensen structureel hoog. Wie kiest voor mechanica, kiest voor jobzekerheid, technische uitdaging, doorgroeimogelijkheden en een beroep waarin nauwkeurigheid en vakmanschap centraal staan.</w:t>
            </w:r>
          </w:p>
          <w:p w14:paraId="7A063A95" w14:textId="77777777" w:rsidR="003E462A" w:rsidRDefault="003E462A" w:rsidP="003E462A"/>
          <w:p w14:paraId="5546D9B6" w14:textId="1776635A" w:rsidR="003E462A" w:rsidRPr="00631F60" w:rsidRDefault="003E462A" w:rsidP="003E462A">
            <w:r>
              <w:t xml:space="preserve">Meer informatie (o.a. over aankomende evenementen voor scholen) kan je vinden op </w:t>
            </w:r>
            <w:hyperlink r:id="rId52" w:history="1">
              <w:r w:rsidRPr="00152A1B">
                <w:rPr>
                  <w:rStyle w:val="Hyperlink"/>
                </w:rPr>
                <w:t>https://mtechplus.be/onderwijs/</w:t>
              </w:r>
            </w:hyperlink>
            <w:r>
              <w:t xml:space="preserve"> </w:t>
            </w:r>
          </w:p>
          <w:p w14:paraId="33D47B31" w14:textId="77777777" w:rsidR="00655E0B" w:rsidRDefault="00655E0B" w:rsidP="00655E0B">
            <w:pPr>
              <w:pStyle w:val="Lijstalinea"/>
              <w:rPr>
                <w:b/>
                <w:bCs/>
              </w:rPr>
            </w:pPr>
          </w:p>
          <w:p w14:paraId="09A19C24" w14:textId="7FA8C63E" w:rsidR="00D86D41" w:rsidRPr="00EA49E0" w:rsidRDefault="00D86D41" w:rsidP="00D86D41">
            <w:pPr>
              <w:pStyle w:val="Lijstalinea"/>
              <w:numPr>
                <w:ilvl w:val="0"/>
                <w:numId w:val="43"/>
              </w:numPr>
              <w:rPr>
                <w:b/>
                <w:bCs/>
              </w:rPr>
            </w:pPr>
            <w:r w:rsidRPr="00EA49E0">
              <w:rPr>
                <w:b/>
                <w:bCs/>
              </w:rPr>
              <w:t>Voedingsindustrie</w:t>
            </w:r>
          </w:p>
          <w:p w14:paraId="3641AEB9" w14:textId="226A4A9E" w:rsidR="00655E0B" w:rsidRDefault="00BA779E" w:rsidP="00BA779E">
            <w:r w:rsidRPr="00BA779E">
              <w:t>De voedingsindustrie is de sector die ervoor zorgt dat voedsel van grondstof tot product op ons bord terechtkomt. In deze sector werken mensen met productieprocessen, voedsel</w:t>
            </w:r>
            <w:r w:rsidR="00091800">
              <w:t>(</w:t>
            </w:r>
            <w:r w:rsidRPr="00BA779E">
              <w:t>veiligheid</w:t>
            </w:r>
            <w:r w:rsidR="00091800">
              <w:t>)</w:t>
            </w:r>
            <w:r w:rsidRPr="00BA779E">
              <w:t xml:space="preserve"> en logistiek. Vooral technische en praktische competenties zijn belangrijk, zoals machines bedienen en onderhouden, nauwkeurig en hygiënisch werken, kwaliteitscontroles uitvoeren en problemen in een productieproces oplossen. </w:t>
            </w:r>
            <w:r w:rsidR="00091800">
              <w:t>Er is vaak vraag naar b</w:t>
            </w:r>
            <w:r w:rsidRPr="00BA779E">
              <w:t xml:space="preserve">eroepen </w:t>
            </w:r>
            <w:r>
              <w:t xml:space="preserve">met deze </w:t>
            </w:r>
            <w:r w:rsidR="00681B27">
              <w:t>competenties</w:t>
            </w:r>
            <w:r w:rsidRPr="00BA779E">
              <w:t>.</w:t>
            </w:r>
          </w:p>
          <w:p w14:paraId="11C3FCA9" w14:textId="77777777" w:rsidR="00091800" w:rsidRDefault="00091800" w:rsidP="00BA779E"/>
          <w:p w14:paraId="6E5A5C04" w14:textId="1CD37518" w:rsidR="00681B27" w:rsidRPr="00BA779E" w:rsidRDefault="00E17854" w:rsidP="00BA779E">
            <w:pPr>
              <w:rPr>
                <w:highlight w:val="yellow"/>
              </w:rPr>
            </w:pPr>
            <w:r w:rsidRPr="00494CE3">
              <w:t>Meer informatie</w:t>
            </w:r>
            <w:r w:rsidR="00494CE3" w:rsidRPr="00494CE3">
              <w:t xml:space="preserve"> vind je op </w:t>
            </w:r>
            <w:hyperlink r:id="rId53" w:history="1">
              <w:r w:rsidR="00494CE3" w:rsidRPr="00494CE3">
                <w:rPr>
                  <w:rStyle w:val="Hyperlink"/>
                </w:rPr>
                <w:t>https://www.alimento.be/nl/onderwijs</w:t>
              </w:r>
            </w:hyperlink>
            <w:r w:rsidR="00494CE3">
              <w:t xml:space="preserve"> </w:t>
            </w:r>
          </w:p>
          <w:p w14:paraId="16D6DCAF" w14:textId="77777777" w:rsidR="00F3776A" w:rsidRPr="00F3776A" w:rsidRDefault="00F3776A" w:rsidP="00F3776A">
            <w:pPr>
              <w:rPr>
                <w:b/>
                <w:bCs/>
                <w:highlight w:val="yellow"/>
              </w:rPr>
            </w:pPr>
          </w:p>
          <w:p w14:paraId="5B0DD600" w14:textId="3CF4E342" w:rsidR="00655E0B" w:rsidRPr="00535355" w:rsidRDefault="00D86D41" w:rsidP="007D4B50">
            <w:pPr>
              <w:pStyle w:val="Lijstalinea"/>
              <w:numPr>
                <w:ilvl w:val="0"/>
                <w:numId w:val="43"/>
              </w:numPr>
              <w:rPr>
                <w:b/>
                <w:bCs/>
              </w:rPr>
            </w:pPr>
            <w:r w:rsidRPr="00535355">
              <w:rPr>
                <w:b/>
                <w:bCs/>
              </w:rPr>
              <w:t>Chemie, kunststoffen en life sciences</w:t>
            </w:r>
          </w:p>
          <w:p w14:paraId="63AC10D0" w14:textId="2A8B44D4" w:rsidR="00655E0B" w:rsidRPr="00D45378" w:rsidRDefault="00494CE3" w:rsidP="00494CE3">
            <w:r w:rsidRPr="006F2BBE">
              <w:t>De</w:t>
            </w:r>
            <w:r w:rsidR="008D0F43" w:rsidRPr="006F2BBE">
              <w:t>ze</w:t>
            </w:r>
            <w:r w:rsidRPr="006F2BBE">
              <w:t xml:space="preserve"> sector houdt zich bezig met het ontwikkelen en maken van allerlei producten die we elke dag gebruiken, zoals medicijnen, verzorgingsproducten, </w:t>
            </w:r>
            <w:r w:rsidR="008D0F43" w:rsidRPr="006F2BBE">
              <w:t>plastics</w:t>
            </w:r>
            <w:r w:rsidRPr="006F2BBE">
              <w:t xml:space="preserve">, verf, schoonmaakmiddelen en materialen voor bijvoorbeeld computers. In laboratoria en productiebedrijven werken mensen </w:t>
            </w:r>
            <w:r w:rsidR="00A54199" w:rsidRPr="006F2BBE">
              <w:t>rond v</w:t>
            </w:r>
            <w:r w:rsidRPr="006F2BBE">
              <w:t>eiligheid, kwaliteitscontrole, onderzoek en ontwikkeling.</w:t>
            </w:r>
            <w:r w:rsidR="00C86CAE">
              <w:t xml:space="preserve"> </w:t>
            </w:r>
            <w:r w:rsidR="00C86CAE" w:rsidRPr="00D45378">
              <w:t>B</w:t>
            </w:r>
            <w:r w:rsidRPr="00D45378">
              <w:t>edrijven zoeken vaak medewerkers met technische en wetenschappelijke kennis</w:t>
            </w:r>
            <w:r w:rsidR="00C86CAE" w:rsidRPr="00D45378">
              <w:t>, zoals operator</w:t>
            </w:r>
            <w:r w:rsidR="00D45378" w:rsidRPr="00D45378">
              <w:t xml:space="preserve"> chemie, laborant of onderhoudstechnieker</w:t>
            </w:r>
            <w:r w:rsidRPr="00D45378">
              <w:t xml:space="preserve">. </w:t>
            </w:r>
          </w:p>
          <w:p w14:paraId="0DF91205" w14:textId="77777777" w:rsidR="00D45378" w:rsidRPr="0005768F" w:rsidRDefault="00D45378" w:rsidP="00494CE3"/>
          <w:p w14:paraId="0785B811" w14:textId="399C52AF" w:rsidR="008A7541" w:rsidRPr="0005768F" w:rsidRDefault="0005768F" w:rsidP="00494CE3">
            <w:r w:rsidRPr="0005768F">
              <w:t xml:space="preserve">Co-valent is het vormingsfonds van de chemie, kunststoffen en life sciences: </w:t>
            </w:r>
            <w:hyperlink r:id="rId54" w:history="1">
              <w:r w:rsidRPr="0005768F">
                <w:rPr>
                  <w:rStyle w:val="Hyperlink"/>
                </w:rPr>
                <w:t>https://www.co-valent.be/</w:t>
              </w:r>
            </w:hyperlink>
            <w:r w:rsidR="008A7541" w:rsidRPr="0005768F">
              <w:t xml:space="preserve"> </w:t>
            </w:r>
          </w:p>
          <w:p w14:paraId="4787BDD0" w14:textId="77777777" w:rsidR="00494CE3" w:rsidRDefault="00494CE3" w:rsidP="00494CE3">
            <w:pPr>
              <w:rPr>
                <w:b/>
                <w:bCs/>
                <w:highlight w:val="yellow"/>
              </w:rPr>
            </w:pPr>
          </w:p>
          <w:p w14:paraId="694684D5" w14:textId="77777777" w:rsidR="00A33029" w:rsidRDefault="00A33029" w:rsidP="00494CE3">
            <w:pPr>
              <w:rPr>
                <w:b/>
                <w:bCs/>
                <w:highlight w:val="yellow"/>
              </w:rPr>
            </w:pPr>
          </w:p>
          <w:p w14:paraId="565F48DF" w14:textId="77777777" w:rsidR="00A33029" w:rsidRDefault="00A33029" w:rsidP="00494CE3">
            <w:pPr>
              <w:rPr>
                <w:b/>
                <w:bCs/>
                <w:highlight w:val="yellow"/>
              </w:rPr>
            </w:pPr>
          </w:p>
          <w:p w14:paraId="3DA94F3A" w14:textId="77777777" w:rsidR="00A33029" w:rsidRPr="00494CE3" w:rsidRDefault="00A33029" w:rsidP="00494CE3">
            <w:pPr>
              <w:rPr>
                <w:b/>
                <w:bCs/>
                <w:highlight w:val="yellow"/>
              </w:rPr>
            </w:pPr>
          </w:p>
          <w:p w14:paraId="7BFEF9A3" w14:textId="377FACDF" w:rsidR="00D86D41" w:rsidRPr="00053743" w:rsidRDefault="00D86D41" w:rsidP="00D86D41">
            <w:pPr>
              <w:pStyle w:val="Lijstalinea"/>
              <w:numPr>
                <w:ilvl w:val="0"/>
                <w:numId w:val="43"/>
              </w:numPr>
              <w:rPr>
                <w:b/>
                <w:bCs/>
              </w:rPr>
            </w:pPr>
            <w:r w:rsidRPr="00053743">
              <w:rPr>
                <w:b/>
                <w:bCs/>
              </w:rPr>
              <w:lastRenderedPageBreak/>
              <w:t>Bouw</w:t>
            </w:r>
          </w:p>
          <w:p w14:paraId="60BAC269" w14:textId="1E58960A" w:rsidR="00655E0B" w:rsidRDefault="00304B56" w:rsidP="00304B56">
            <w:r w:rsidRPr="00995B39">
              <w:t>De bouwsector zorgt ervoor dat huizen, scholen, kantoren, wegen en andere gebouwen en constructies worden ontworpen, gebouwd en onderhouden. In de bouw werken mensen met verschillende bouwmaterialen, machines en technieken. Ze werken bijvoorbeeld aan metselwerk, elektriciteit, sanitair, dakwerken en installaties.</w:t>
            </w:r>
            <w:r w:rsidRPr="00995B39">
              <w:rPr>
                <w:b/>
                <w:bCs/>
              </w:rPr>
              <w:t xml:space="preserve"> </w:t>
            </w:r>
            <w:r w:rsidRPr="00995B39">
              <w:t xml:space="preserve">De bouw is een knelpuntsector: er zijn veel vacatures, maar bedrijven vinden niet altijd voldoende geschoolde medewerkers. Vooral technische kennis, nauwkeurig werken, ruimtelijk inzicht, veilig werken en probleemoplossend denken zijn belangrijke competenties. </w:t>
            </w:r>
            <w:r w:rsidR="00995B39" w:rsidRPr="00995B39">
              <w:t>Daarnaast blijft deze sector ook groeien door de energietransitie en renovatieplicht.</w:t>
            </w:r>
          </w:p>
          <w:p w14:paraId="425B6059" w14:textId="77777777" w:rsidR="00995B39" w:rsidRDefault="00995B39" w:rsidP="00304B56"/>
          <w:p w14:paraId="0812C59D" w14:textId="1066B859" w:rsidR="00995B39" w:rsidRDefault="008D2F13" w:rsidP="00304B56">
            <w:r>
              <w:t xml:space="preserve">Meer informatie </w:t>
            </w:r>
            <w:r w:rsidR="009961CD">
              <w:t xml:space="preserve">en tools </w:t>
            </w:r>
            <w:r>
              <w:t xml:space="preserve">kan je vinden op </w:t>
            </w:r>
            <w:hyperlink r:id="rId55" w:history="1">
              <w:r w:rsidRPr="00DB4B6B">
                <w:rPr>
                  <w:rStyle w:val="Hyperlink"/>
                </w:rPr>
                <w:t>https://constructiv.be/voor-het-onderwijs/</w:t>
              </w:r>
            </w:hyperlink>
            <w:r>
              <w:t xml:space="preserve"> en </w:t>
            </w:r>
            <w:r w:rsidR="009961CD">
              <w:t xml:space="preserve">informatie over de beroepen en de sector op </w:t>
            </w:r>
            <w:hyperlink r:id="rId56" w:history="1">
              <w:r w:rsidR="0046469A" w:rsidRPr="00DB4B6B">
                <w:rPr>
                  <w:rStyle w:val="Hyperlink"/>
                </w:rPr>
                <w:t>https://constructiv.be/werken-in-de-bouw/</w:t>
              </w:r>
            </w:hyperlink>
            <w:r w:rsidR="0046469A">
              <w:t xml:space="preserve"> </w:t>
            </w:r>
          </w:p>
          <w:p w14:paraId="49B3133B" w14:textId="610D563B" w:rsidR="004A4153" w:rsidRPr="00995B39" w:rsidRDefault="004A4153" w:rsidP="00304B56">
            <w:r>
              <w:t xml:space="preserve">De website </w:t>
            </w:r>
            <w:hyperlink r:id="rId57" w:history="1">
              <w:r w:rsidR="00DE6095" w:rsidRPr="00DB4B6B">
                <w:rPr>
                  <w:rStyle w:val="Hyperlink"/>
                </w:rPr>
                <w:t>https://www.debouwkijktverder.be/</w:t>
              </w:r>
            </w:hyperlink>
            <w:r w:rsidR="00DE6095">
              <w:t xml:space="preserve"> </w:t>
            </w:r>
            <w:r w:rsidR="00053743">
              <w:t>biedt alle informatie gebundeld voor het onderwijs.</w:t>
            </w:r>
          </w:p>
          <w:p w14:paraId="5439C9A9" w14:textId="77777777" w:rsidR="00304B56" w:rsidRPr="00304B56" w:rsidRDefault="00304B56" w:rsidP="00304B56">
            <w:pPr>
              <w:rPr>
                <w:b/>
                <w:bCs/>
                <w:highlight w:val="yellow"/>
                <w:lang w:val="fr-BE"/>
              </w:rPr>
            </w:pPr>
          </w:p>
          <w:p w14:paraId="03A16D9C" w14:textId="52A94E85" w:rsidR="00D86D41" w:rsidRPr="00053743" w:rsidRDefault="00655E0B" w:rsidP="00D86D41">
            <w:pPr>
              <w:pStyle w:val="Lijstalinea"/>
              <w:numPr>
                <w:ilvl w:val="0"/>
                <w:numId w:val="43"/>
              </w:numPr>
              <w:rPr>
                <w:b/>
                <w:bCs/>
              </w:rPr>
            </w:pPr>
            <w:r w:rsidRPr="00053743">
              <w:rPr>
                <w:b/>
                <w:bCs/>
              </w:rPr>
              <w:t>Transport en logistiek</w:t>
            </w:r>
          </w:p>
          <w:p w14:paraId="47787C0B" w14:textId="77777777" w:rsidR="53ACFD9C" w:rsidRPr="008E5461" w:rsidRDefault="00D846F6" w:rsidP="008E5461">
            <w:pPr>
              <w:spacing w:line="276" w:lineRule="auto"/>
              <w:rPr>
                <w:rFonts w:eastAsia="Aptos" w:cs="Aptos"/>
                <w:szCs w:val="22"/>
              </w:rPr>
            </w:pPr>
            <w:r w:rsidRPr="008E5461">
              <w:rPr>
                <w:rFonts w:eastAsia="Aptos" w:cs="Aptos"/>
                <w:szCs w:val="22"/>
              </w:rPr>
              <w:t xml:space="preserve">De sector transport en logistiek zorgt ervoor dat mensen, grondstoffen en producten op de juiste plaats en op het juiste moment geraken. Denk aan vrachtwagens, treinen, schepen en vliegtuigen, maar ook aan magazijnen, distributiecentra en bedrijven die goederen opslaan, sorteren en klaarmaken voor verzending. In deze sector zijn planning, routebeheer, voorraadbeheer, veiligheid en steeds vaker automatisering en digitale systemen belangrijk. Vooral verantwoordelijkheidszin, nauwkeurig werken, technisch inzicht, plannen en veilig omgaan met voertuigen en machines zijn belangrijke competenties. </w:t>
            </w:r>
          </w:p>
          <w:p w14:paraId="2D590C6E" w14:textId="77777777" w:rsidR="008E5461" w:rsidRPr="008E5461" w:rsidRDefault="008E5461" w:rsidP="008E5461">
            <w:pPr>
              <w:spacing w:line="276" w:lineRule="auto"/>
              <w:rPr>
                <w:rFonts w:eastAsia="Aptos" w:cs="Aptos"/>
                <w:szCs w:val="22"/>
              </w:rPr>
            </w:pPr>
          </w:p>
          <w:p w14:paraId="1AA56941" w14:textId="34E0CB71" w:rsidR="008E5461" w:rsidRDefault="003D32D6" w:rsidP="008E5461">
            <w:pPr>
              <w:spacing w:line="276" w:lineRule="auto"/>
            </w:pPr>
            <w:r>
              <w:t xml:space="preserve">Via deze website kan je informatiefilmpjes </w:t>
            </w:r>
            <w:r w:rsidR="004F709A">
              <w:t xml:space="preserve">bekijken </w:t>
            </w:r>
            <w:r>
              <w:t xml:space="preserve">en </w:t>
            </w:r>
            <w:r w:rsidR="004F709A">
              <w:t xml:space="preserve">een klasspel rond logistiek spelen: </w:t>
            </w:r>
            <w:hyperlink r:id="rId58" w:history="1">
              <w:r w:rsidR="004F709A" w:rsidRPr="00DB4B6B">
                <w:rPr>
                  <w:rStyle w:val="Hyperlink"/>
                </w:rPr>
                <w:t>https://sftl.be/interesse-in-de-sector/samenwerking-met-opleidingspartners/aanbod-voor-scholen/</w:t>
              </w:r>
            </w:hyperlink>
            <w:r w:rsidR="004F709A">
              <w:t xml:space="preserve"> </w:t>
            </w:r>
          </w:p>
          <w:p w14:paraId="1E8E8C70" w14:textId="6A4C1B18" w:rsidR="008E5461" w:rsidRPr="00602ABD" w:rsidRDefault="008E5461" w:rsidP="008E5461">
            <w:pPr>
              <w:spacing w:line="276" w:lineRule="auto"/>
            </w:pPr>
          </w:p>
        </w:tc>
      </w:tr>
    </w:tbl>
    <w:p w14:paraId="49F94DA5" w14:textId="35C173F7" w:rsidR="003447D4" w:rsidRPr="00602ABD" w:rsidRDefault="003447D4" w:rsidP="00E260CC"/>
    <w:p w14:paraId="29B9EB6E" w14:textId="7C24970B" w:rsidR="00A67D9C" w:rsidRPr="00602ABD" w:rsidRDefault="00A67D9C" w:rsidP="00E260CC">
      <w:r w:rsidRPr="00602ABD">
        <w:br w:type="page"/>
      </w:r>
    </w:p>
    <w:p w14:paraId="5E3D21FB" w14:textId="3F26BDF7" w:rsidR="00C15E8D" w:rsidRDefault="00C15E8D" w:rsidP="00E86111">
      <w:pPr>
        <w:pStyle w:val="Kop1"/>
      </w:pPr>
      <w:bookmarkStart w:id="73" w:name="_Toc239709403"/>
      <w:r>
        <w:lastRenderedPageBreak/>
        <w:t>ONDERWIJSDOELEN</w:t>
      </w:r>
      <w:r w:rsidR="00152C4E">
        <w:t xml:space="preserve"> </w:t>
      </w:r>
      <w:r w:rsidR="006D41F2">
        <w:t>&amp; EINDTERMEN</w:t>
      </w:r>
      <w:bookmarkEnd w:id="73"/>
    </w:p>
    <w:p w14:paraId="36F3180A" w14:textId="6D3705F0" w:rsidR="00A35AD6" w:rsidRDefault="00A35AD6" w:rsidP="002C70B4">
      <w:pPr>
        <w:rPr>
          <w:rFonts w:eastAsiaTheme="minorHAnsi" w:cstheme="minorHAnsi"/>
          <w:sz w:val="21"/>
          <w:szCs w:val="21"/>
        </w:rPr>
      </w:pPr>
    </w:p>
    <w:p w14:paraId="7D313D16" w14:textId="2A615E58" w:rsidR="008E178A" w:rsidRPr="008E178A" w:rsidRDefault="00A35AD6" w:rsidP="002C70B4">
      <w:pPr>
        <w:pStyle w:val="Kop2"/>
        <w:numPr>
          <w:ilvl w:val="1"/>
          <w:numId w:val="38"/>
        </w:numPr>
      </w:pPr>
      <w:r>
        <w:t xml:space="preserve"> </w:t>
      </w:r>
      <w:bookmarkStart w:id="74" w:name="_Toc239709404"/>
      <w:r w:rsidR="00EC187A">
        <w:t xml:space="preserve">NIEUWE MINIMUMDOELEN </w:t>
      </w:r>
      <w:r>
        <w:t>BASISONDERWIJS (</w:t>
      </w:r>
      <w:r w:rsidR="00744887">
        <w:t>Vanaf</w:t>
      </w:r>
      <w:r>
        <w:t xml:space="preserve"> 01/09/2025)</w:t>
      </w:r>
      <w:bookmarkEnd w:id="74"/>
      <w:r>
        <w:t xml:space="preserve"> </w:t>
      </w:r>
    </w:p>
    <w:tbl>
      <w:tblPr>
        <w:tblStyle w:val="Tabelraster"/>
        <w:tblpPr w:leftFromText="141" w:rightFromText="141" w:vertAnchor="text" w:horzAnchor="margin" w:tblpY="257"/>
        <w:tblW w:w="9666" w:type="dxa"/>
        <w:tblLook w:val="04A0" w:firstRow="1" w:lastRow="0" w:firstColumn="1" w:lastColumn="0" w:noHBand="0" w:noVBand="1"/>
      </w:tblPr>
      <w:tblGrid>
        <w:gridCol w:w="9666"/>
      </w:tblGrid>
      <w:tr w:rsidR="00380550" w14:paraId="44BF9B1A" w14:textId="77777777" w:rsidTr="00380550">
        <w:trPr>
          <w:trHeight w:val="443"/>
        </w:trPr>
        <w:tc>
          <w:tcPr>
            <w:tcW w:w="9666" w:type="dxa"/>
          </w:tcPr>
          <w:p w14:paraId="54F1365E" w14:textId="77777777" w:rsidR="00380550" w:rsidRDefault="00380550" w:rsidP="00380550">
            <w:pPr>
              <w:rPr>
                <w:b/>
                <w:bCs/>
                <w:sz w:val="21"/>
                <w:szCs w:val="21"/>
              </w:rPr>
            </w:pPr>
            <w:r>
              <w:rPr>
                <w:b/>
                <w:bCs/>
                <w:sz w:val="21"/>
                <w:szCs w:val="21"/>
              </w:rPr>
              <w:t xml:space="preserve">Afhankelijk van de activiteiten die de leerlingen doen tijdens hun bezoek, komen nog meer eindtermen aan bod. </w:t>
            </w:r>
          </w:p>
        </w:tc>
      </w:tr>
    </w:tbl>
    <w:p w14:paraId="5AFA9012" w14:textId="77777777" w:rsidR="002C70B4" w:rsidRDefault="002C70B4" w:rsidP="008E178A">
      <w:pPr>
        <w:rPr>
          <w:b/>
          <w:bCs/>
          <w:sz w:val="21"/>
          <w:szCs w:val="21"/>
        </w:rPr>
      </w:pPr>
    </w:p>
    <w:p w14:paraId="50EB3EE6" w14:textId="77777777" w:rsidR="00380550" w:rsidRDefault="00380550" w:rsidP="00380550">
      <w:pPr>
        <w:spacing w:after="0"/>
        <w:rPr>
          <w:b/>
          <w:bCs/>
          <w:sz w:val="21"/>
          <w:szCs w:val="21"/>
        </w:rPr>
      </w:pPr>
    </w:p>
    <w:p w14:paraId="4608BA69" w14:textId="798A7D06" w:rsidR="00FF46BD" w:rsidRPr="00FF46BD" w:rsidRDefault="00FF46BD" w:rsidP="008E178A">
      <w:pPr>
        <w:rPr>
          <w:b/>
          <w:bCs/>
          <w:sz w:val="21"/>
          <w:szCs w:val="21"/>
        </w:rPr>
      </w:pPr>
      <w:r w:rsidRPr="00FF46BD">
        <w:rPr>
          <w:b/>
          <w:bCs/>
          <w:sz w:val="21"/>
          <w:szCs w:val="21"/>
        </w:rPr>
        <w:t>Attitudes</w:t>
      </w:r>
      <w:r w:rsidR="008E178A">
        <w:rPr>
          <w:b/>
          <w:bCs/>
          <w:sz w:val="21"/>
          <w:szCs w:val="21"/>
        </w:rPr>
        <w:t xml:space="preserve"> - </w:t>
      </w:r>
      <w:r w:rsidRPr="00FF46BD">
        <w:rPr>
          <w:b/>
          <w:bCs/>
          <w:sz w:val="21"/>
          <w:szCs w:val="21"/>
        </w:rPr>
        <w:t xml:space="preserve">Leren leren </w:t>
      </w:r>
    </w:p>
    <w:p w14:paraId="57E420F0" w14:textId="77777777" w:rsidR="00FF46BD" w:rsidRPr="00FF46BD" w:rsidRDefault="00FF46BD" w:rsidP="008E178A">
      <w:pPr>
        <w:rPr>
          <w:sz w:val="21"/>
          <w:szCs w:val="21"/>
        </w:rPr>
      </w:pPr>
      <w:r w:rsidRPr="00C853F0">
        <w:rPr>
          <w:sz w:val="21"/>
          <w:szCs w:val="21"/>
        </w:rPr>
        <w:t>9.2.2</w:t>
      </w:r>
      <w:r w:rsidRPr="00FF46BD">
        <w:rPr>
          <w:sz w:val="21"/>
          <w:szCs w:val="21"/>
        </w:rPr>
        <w:t xml:space="preserve"> </w:t>
      </w:r>
      <w:r w:rsidRPr="00C853F0">
        <w:rPr>
          <w:sz w:val="21"/>
          <w:szCs w:val="21"/>
        </w:rPr>
        <w:t>De leerlingen kennen cognitieve leerstrategieën om informatie actief te verwerken.</w:t>
      </w:r>
    </w:p>
    <w:p w14:paraId="65D08C60" w14:textId="77777777" w:rsidR="00FF46BD" w:rsidRPr="00FF46BD" w:rsidRDefault="00FF46BD" w:rsidP="008E178A">
      <w:pPr>
        <w:rPr>
          <w:sz w:val="21"/>
          <w:szCs w:val="21"/>
        </w:rPr>
      </w:pPr>
      <w:r w:rsidRPr="00C853F0">
        <w:rPr>
          <w:sz w:val="21"/>
          <w:szCs w:val="21"/>
        </w:rPr>
        <w:t>9.2.3</w:t>
      </w:r>
      <w:r w:rsidRPr="00FF46BD">
        <w:rPr>
          <w:sz w:val="21"/>
          <w:szCs w:val="21"/>
        </w:rPr>
        <w:t xml:space="preserve"> </w:t>
      </w:r>
      <w:r w:rsidRPr="00C853F0">
        <w:rPr>
          <w:sz w:val="21"/>
          <w:szCs w:val="21"/>
        </w:rPr>
        <w:t>De leerlingen kennen de verschillende fasen in een leerproces: een voorbereidende fase, een uitvoerende fase, een reflectiefase.</w:t>
      </w:r>
    </w:p>
    <w:p w14:paraId="0CA61C04" w14:textId="77777777" w:rsidR="00FF46BD" w:rsidRPr="00FF46BD" w:rsidRDefault="00FF46BD" w:rsidP="008E178A">
      <w:pPr>
        <w:rPr>
          <w:sz w:val="21"/>
          <w:szCs w:val="21"/>
        </w:rPr>
      </w:pPr>
      <w:r w:rsidRPr="00C853F0">
        <w:rPr>
          <w:sz w:val="21"/>
          <w:szCs w:val="21"/>
        </w:rPr>
        <w:t>9.2.7</w:t>
      </w:r>
      <w:r w:rsidRPr="00FF46BD">
        <w:rPr>
          <w:sz w:val="21"/>
          <w:szCs w:val="21"/>
        </w:rPr>
        <w:t xml:space="preserve"> </w:t>
      </w:r>
      <w:r w:rsidRPr="00C853F0">
        <w:rPr>
          <w:sz w:val="21"/>
          <w:szCs w:val="21"/>
        </w:rPr>
        <w:t>De leerlingen kunnen bij het uitvoeren van een leeractiviteit reflecteren over de ingezette cognitieve, metacognitieve en motivationele strategieën.</w:t>
      </w:r>
    </w:p>
    <w:p w14:paraId="5B8D7076" w14:textId="77777777" w:rsidR="00FF46BD" w:rsidRPr="00FF46BD" w:rsidRDefault="00FF46BD" w:rsidP="008E178A">
      <w:pPr>
        <w:rPr>
          <w:sz w:val="21"/>
          <w:szCs w:val="21"/>
        </w:rPr>
      </w:pPr>
      <w:r w:rsidRPr="00C853F0">
        <w:rPr>
          <w:sz w:val="21"/>
          <w:szCs w:val="21"/>
        </w:rPr>
        <w:t>9.2.8</w:t>
      </w:r>
      <w:r w:rsidRPr="00FF46BD">
        <w:rPr>
          <w:sz w:val="21"/>
          <w:szCs w:val="21"/>
        </w:rPr>
        <w:t xml:space="preserve"> </w:t>
      </w:r>
      <w:r w:rsidRPr="00C853F0">
        <w:rPr>
          <w:sz w:val="21"/>
          <w:szCs w:val="21"/>
        </w:rPr>
        <w:t>De leerlingen kunnen bij het uitvoeren van een leeractiviteit reflecteren over aspecten met betrekking tot de motivatie voor het eigen leerproces.</w:t>
      </w:r>
    </w:p>
    <w:p w14:paraId="06EBB95D" w14:textId="77777777" w:rsidR="008E178A" w:rsidRDefault="008E178A" w:rsidP="008E178A">
      <w:pPr>
        <w:rPr>
          <w:b/>
          <w:bCs/>
          <w:sz w:val="21"/>
          <w:szCs w:val="21"/>
        </w:rPr>
      </w:pPr>
      <w:r>
        <w:rPr>
          <w:b/>
          <w:bCs/>
          <w:sz w:val="21"/>
          <w:szCs w:val="21"/>
        </w:rPr>
        <w:t xml:space="preserve">Attitudes - </w:t>
      </w:r>
      <w:r w:rsidR="00FF46BD" w:rsidRPr="00FF46BD">
        <w:rPr>
          <w:b/>
          <w:bCs/>
          <w:sz w:val="21"/>
          <w:szCs w:val="21"/>
        </w:rPr>
        <w:t>Leerondersteunende vaardigheden</w:t>
      </w:r>
      <w:r w:rsidR="00FF46BD" w:rsidRPr="008E178A">
        <w:rPr>
          <w:b/>
          <w:bCs/>
          <w:sz w:val="21"/>
          <w:szCs w:val="21"/>
        </w:rPr>
        <w:t xml:space="preserve"> </w:t>
      </w:r>
    </w:p>
    <w:p w14:paraId="05E52157" w14:textId="090B05D7" w:rsidR="00FF46BD" w:rsidRPr="00C853F0" w:rsidRDefault="00FF46BD" w:rsidP="008E178A">
      <w:pPr>
        <w:ind w:left="708"/>
        <w:rPr>
          <w:b/>
          <w:bCs/>
          <w:sz w:val="21"/>
          <w:szCs w:val="21"/>
        </w:rPr>
      </w:pPr>
      <w:r w:rsidRPr="00C853F0">
        <w:rPr>
          <w:b/>
          <w:bCs/>
          <w:sz w:val="21"/>
          <w:szCs w:val="21"/>
        </w:rPr>
        <w:t>Verantwoordelijkheid opnemen om tot optimaal leren te komen</w:t>
      </w:r>
    </w:p>
    <w:p w14:paraId="423CBA4E" w14:textId="77777777" w:rsidR="00FF46BD" w:rsidRPr="00C853F0" w:rsidRDefault="00FF46BD" w:rsidP="008E178A">
      <w:pPr>
        <w:spacing w:after="160"/>
        <w:rPr>
          <w:sz w:val="21"/>
          <w:szCs w:val="21"/>
        </w:rPr>
      </w:pPr>
      <w:r w:rsidRPr="00C853F0">
        <w:rPr>
          <w:sz w:val="21"/>
          <w:szCs w:val="21"/>
        </w:rPr>
        <w:t>9.3.3</w:t>
      </w:r>
      <w:r w:rsidRPr="00FF46BD">
        <w:rPr>
          <w:sz w:val="21"/>
          <w:szCs w:val="21"/>
        </w:rPr>
        <w:t xml:space="preserve"> </w:t>
      </w:r>
      <w:r w:rsidRPr="00C853F0">
        <w:rPr>
          <w:sz w:val="21"/>
          <w:szCs w:val="21"/>
        </w:rPr>
        <w:t>De leerlingen kunnen doorzettingsvermogen tonen om een opdracht tot een goed einde te brengen, ook als het moeilijk wordt.</w:t>
      </w:r>
    </w:p>
    <w:p w14:paraId="2EC428EA" w14:textId="77777777" w:rsidR="00FF46BD" w:rsidRPr="00C853F0" w:rsidRDefault="00FF46BD" w:rsidP="008E178A">
      <w:pPr>
        <w:spacing w:after="160"/>
        <w:rPr>
          <w:sz w:val="21"/>
          <w:szCs w:val="21"/>
        </w:rPr>
      </w:pPr>
      <w:r w:rsidRPr="00C853F0">
        <w:rPr>
          <w:sz w:val="21"/>
          <w:szCs w:val="21"/>
        </w:rPr>
        <w:t>9.3.4</w:t>
      </w:r>
      <w:r w:rsidRPr="00FF46BD">
        <w:rPr>
          <w:sz w:val="21"/>
          <w:szCs w:val="21"/>
        </w:rPr>
        <w:t xml:space="preserve"> </w:t>
      </w:r>
      <w:r w:rsidRPr="00C853F0">
        <w:rPr>
          <w:sz w:val="21"/>
          <w:szCs w:val="21"/>
        </w:rPr>
        <w:t>De leerlingen kunnen positief en met vertrouwen communiceren met leeftijdsgenoten en volwassenen.</w:t>
      </w:r>
    </w:p>
    <w:p w14:paraId="77F1369E" w14:textId="0119D9CC" w:rsidR="00FF46BD" w:rsidRPr="00FF46BD" w:rsidRDefault="00FF46BD" w:rsidP="00FF46BD">
      <w:pPr>
        <w:rPr>
          <w:sz w:val="21"/>
          <w:szCs w:val="21"/>
        </w:rPr>
      </w:pPr>
      <w:r w:rsidRPr="00C853F0">
        <w:rPr>
          <w:sz w:val="21"/>
          <w:szCs w:val="21"/>
        </w:rPr>
        <w:t>9.3.5</w:t>
      </w:r>
      <w:r w:rsidRPr="00FF46BD">
        <w:rPr>
          <w:sz w:val="21"/>
          <w:szCs w:val="21"/>
        </w:rPr>
        <w:t xml:space="preserve"> </w:t>
      </w:r>
      <w:r w:rsidRPr="00C853F0">
        <w:rPr>
          <w:sz w:val="21"/>
          <w:szCs w:val="21"/>
        </w:rPr>
        <w:t>De leerlingen kunnen een toegewezen rol binnen een groepswerk doelgericht invullen.</w:t>
      </w:r>
    </w:p>
    <w:p w14:paraId="70B46F50" w14:textId="383898A4" w:rsidR="00FF46BD" w:rsidRPr="00FF46BD" w:rsidRDefault="00FF46BD" w:rsidP="008E178A">
      <w:pPr>
        <w:rPr>
          <w:b/>
          <w:bCs/>
          <w:sz w:val="21"/>
          <w:szCs w:val="21"/>
        </w:rPr>
      </w:pPr>
      <w:r w:rsidRPr="00FF46BD">
        <w:rPr>
          <w:b/>
          <w:bCs/>
          <w:sz w:val="21"/>
          <w:szCs w:val="21"/>
        </w:rPr>
        <w:t xml:space="preserve">Nederlands </w:t>
      </w:r>
      <w:r w:rsidR="008E178A">
        <w:rPr>
          <w:b/>
          <w:bCs/>
          <w:sz w:val="21"/>
          <w:szCs w:val="21"/>
        </w:rPr>
        <w:t xml:space="preserve">- </w:t>
      </w:r>
      <w:r w:rsidRPr="00C853F0">
        <w:rPr>
          <w:b/>
          <w:bCs/>
          <w:sz w:val="21"/>
          <w:szCs w:val="21"/>
        </w:rPr>
        <w:t>Mondelinge interactievaardigheden</w:t>
      </w:r>
    </w:p>
    <w:p w14:paraId="551F4493" w14:textId="77777777" w:rsidR="00FF46BD" w:rsidRPr="00C853F0" w:rsidRDefault="00FF46BD" w:rsidP="008E178A">
      <w:pPr>
        <w:spacing w:after="160"/>
        <w:rPr>
          <w:b/>
          <w:bCs/>
          <w:sz w:val="21"/>
          <w:szCs w:val="21"/>
        </w:rPr>
      </w:pPr>
      <w:r w:rsidRPr="00C853F0">
        <w:rPr>
          <w:sz w:val="21"/>
          <w:szCs w:val="21"/>
        </w:rPr>
        <w:t>1.3.10</w:t>
      </w:r>
      <w:r w:rsidRPr="00FF46BD">
        <w:rPr>
          <w:sz w:val="21"/>
          <w:szCs w:val="21"/>
        </w:rPr>
        <w:t xml:space="preserve"> </w:t>
      </w:r>
      <w:r w:rsidRPr="00C853F0">
        <w:rPr>
          <w:sz w:val="21"/>
          <w:szCs w:val="21"/>
        </w:rPr>
        <w:t>De leerling kan doelgericht en genuanceerd deelnemen aan mondelinge interactievormen zoals dialoog, discussie en groepsgesprek en hierbij de volgende interactiestrategieën toepassen: </w:t>
      </w:r>
    </w:p>
    <w:p w14:paraId="2B96A6A0" w14:textId="77777777" w:rsidR="00FF46BD" w:rsidRPr="00C853F0" w:rsidRDefault="00FF46BD" w:rsidP="008E178A">
      <w:pPr>
        <w:numPr>
          <w:ilvl w:val="0"/>
          <w:numId w:val="40"/>
        </w:numPr>
        <w:tabs>
          <w:tab w:val="num" w:pos="12"/>
        </w:tabs>
        <w:spacing w:after="160"/>
        <w:ind w:left="360"/>
        <w:rPr>
          <w:sz w:val="21"/>
          <w:szCs w:val="21"/>
        </w:rPr>
      </w:pPr>
      <w:r w:rsidRPr="00C853F0">
        <w:rPr>
          <w:sz w:val="21"/>
          <w:szCs w:val="21"/>
        </w:rPr>
        <w:t>voortbouwen op andermans ideeën; </w:t>
      </w:r>
    </w:p>
    <w:p w14:paraId="4D831F31" w14:textId="77777777" w:rsidR="00FF46BD" w:rsidRPr="00C853F0" w:rsidRDefault="00FF46BD" w:rsidP="008E178A">
      <w:pPr>
        <w:numPr>
          <w:ilvl w:val="0"/>
          <w:numId w:val="40"/>
        </w:numPr>
        <w:tabs>
          <w:tab w:val="num" w:pos="12"/>
        </w:tabs>
        <w:spacing w:after="160"/>
        <w:ind w:left="360"/>
        <w:rPr>
          <w:sz w:val="21"/>
          <w:szCs w:val="21"/>
        </w:rPr>
      </w:pPr>
      <w:r w:rsidRPr="00C853F0">
        <w:rPr>
          <w:sz w:val="21"/>
          <w:szCs w:val="21"/>
        </w:rPr>
        <w:t>verbanden leggen tussen verschillende standpunten; </w:t>
      </w:r>
    </w:p>
    <w:p w14:paraId="3A507730" w14:textId="77777777" w:rsidR="00FF46BD" w:rsidRPr="00C853F0" w:rsidRDefault="00FF46BD" w:rsidP="008E178A">
      <w:pPr>
        <w:numPr>
          <w:ilvl w:val="0"/>
          <w:numId w:val="40"/>
        </w:numPr>
        <w:tabs>
          <w:tab w:val="num" w:pos="12"/>
        </w:tabs>
        <w:spacing w:after="160"/>
        <w:ind w:left="360"/>
        <w:rPr>
          <w:sz w:val="21"/>
          <w:szCs w:val="21"/>
        </w:rPr>
      </w:pPr>
      <w:r w:rsidRPr="00C853F0">
        <w:rPr>
          <w:sz w:val="21"/>
          <w:szCs w:val="21"/>
        </w:rPr>
        <w:t>argumenten bevragen en nuanceren; </w:t>
      </w:r>
    </w:p>
    <w:p w14:paraId="788D43A6" w14:textId="0A8CD70D" w:rsidR="00FF46BD" w:rsidRPr="00C853F0" w:rsidRDefault="00FF46BD" w:rsidP="00FF46BD">
      <w:pPr>
        <w:numPr>
          <w:ilvl w:val="0"/>
          <w:numId w:val="40"/>
        </w:numPr>
        <w:tabs>
          <w:tab w:val="num" w:pos="12"/>
        </w:tabs>
        <w:spacing w:after="160"/>
        <w:ind w:left="360"/>
        <w:rPr>
          <w:sz w:val="21"/>
          <w:szCs w:val="21"/>
        </w:rPr>
      </w:pPr>
      <w:r w:rsidRPr="00C853F0">
        <w:rPr>
          <w:sz w:val="21"/>
          <w:szCs w:val="21"/>
        </w:rPr>
        <w:t>met ondersteuning tot een conclusie komen. </w:t>
      </w:r>
    </w:p>
    <w:p w14:paraId="234D0333" w14:textId="24BDE329" w:rsidR="00E95455" w:rsidRDefault="00AA55CB" w:rsidP="00A35AD6">
      <w:pPr>
        <w:pStyle w:val="Kop2"/>
        <w:numPr>
          <w:ilvl w:val="1"/>
          <w:numId w:val="38"/>
        </w:numPr>
      </w:pPr>
      <w:bookmarkStart w:id="75" w:name="_Toc90631905"/>
      <w:bookmarkStart w:id="76" w:name="_Toc90638232"/>
      <w:r>
        <w:lastRenderedPageBreak/>
        <w:t xml:space="preserve"> </w:t>
      </w:r>
      <w:bookmarkStart w:id="77" w:name="_Toc239709405"/>
      <w:r w:rsidR="00E95455">
        <w:t>EINDTERMEN SECUNDAIR ONDERWIJS</w:t>
      </w:r>
      <w:bookmarkEnd w:id="75"/>
      <w:bookmarkEnd w:id="76"/>
      <w:bookmarkEnd w:id="77"/>
    </w:p>
    <w:tbl>
      <w:tblPr>
        <w:tblStyle w:val="Tabelraster"/>
        <w:tblpPr w:leftFromText="141" w:rightFromText="141" w:vertAnchor="text" w:horzAnchor="margin" w:tblpY="382"/>
        <w:tblW w:w="9666" w:type="dxa"/>
        <w:tblLook w:val="04A0" w:firstRow="1" w:lastRow="0" w:firstColumn="1" w:lastColumn="0" w:noHBand="0" w:noVBand="1"/>
      </w:tblPr>
      <w:tblGrid>
        <w:gridCol w:w="2323"/>
        <w:gridCol w:w="1051"/>
        <w:gridCol w:w="6292"/>
      </w:tblGrid>
      <w:tr w:rsidR="001F53E6" w14:paraId="53FA84D5" w14:textId="77777777" w:rsidTr="001F53E6">
        <w:trPr>
          <w:trHeight w:val="443"/>
        </w:trPr>
        <w:tc>
          <w:tcPr>
            <w:tcW w:w="9666" w:type="dxa"/>
            <w:gridSpan w:val="3"/>
          </w:tcPr>
          <w:p w14:paraId="3458F6A2" w14:textId="3A660FFF" w:rsidR="001F53E6" w:rsidRDefault="002D2E22" w:rsidP="001F53E6">
            <w:pPr>
              <w:rPr>
                <w:b/>
                <w:bCs/>
                <w:sz w:val="21"/>
                <w:szCs w:val="21"/>
              </w:rPr>
            </w:pPr>
            <w:r>
              <w:rPr>
                <w:b/>
                <w:bCs/>
                <w:sz w:val="21"/>
                <w:szCs w:val="21"/>
              </w:rPr>
              <w:t xml:space="preserve">Afhankelijk van de activiteiten die de leerlingen doen tijdens hun bezoek, komen nog meer eindtermen aan bod. </w:t>
            </w:r>
          </w:p>
        </w:tc>
      </w:tr>
      <w:tr w:rsidR="001F53E6" w14:paraId="5EF3F076" w14:textId="77777777" w:rsidTr="00B8649F">
        <w:trPr>
          <w:trHeight w:val="647"/>
        </w:trPr>
        <w:tc>
          <w:tcPr>
            <w:tcW w:w="2245" w:type="dxa"/>
            <w:vMerge w:val="restart"/>
          </w:tcPr>
          <w:p w14:paraId="4CC6D35E" w14:textId="58F99987" w:rsidR="001F53E6" w:rsidRDefault="007F0371" w:rsidP="001F53E6">
            <w:pPr>
              <w:rPr>
                <w:b/>
                <w:bCs/>
                <w:sz w:val="21"/>
                <w:szCs w:val="21"/>
              </w:rPr>
            </w:pPr>
            <w:r>
              <w:rPr>
                <w:b/>
                <w:bCs/>
                <w:sz w:val="21"/>
                <w:szCs w:val="21"/>
              </w:rPr>
              <w:t>Nederlands - b</w:t>
            </w:r>
            <w:r w:rsidR="001F53E6">
              <w:rPr>
                <w:b/>
                <w:bCs/>
                <w:sz w:val="21"/>
                <w:szCs w:val="21"/>
              </w:rPr>
              <w:t xml:space="preserve">asisgeletterdheid </w:t>
            </w:r>
          </w:p>
        </w:tc>
        <w:tc>
          <w:tcPr>
            <w:tcW w:w="1051" w:type="dxa"/>
          </w:tcPr>
          <w:p w14:paraId="02A79DE3" w14:textId="77777777" w:rsidR="001F53E6" w:rsidRDefault="001F53E6" w:rsidP="001F53E6">
            <w:pPr>
              <w:rPr>
                <w:b/>
                <w:bCs/>
                <w:sz w:val="21"/>
                <w:szCs w:val="21"/>
              </w:rPr>
            </w:pPr>
            <w:r>
              <w:rPr>
                <w:b/>
                <w:bCs/>
                <w:sz w:val="21"/>
                <w:szCs w:val="21"/>
              </w:rPr>
              <w:t xml:space="preserve">BG02.01 </w:t>
            </w:r>
          </w:p>
        </w:tc>
        <w:tc>
          <w:tcPr>
            <w:tcW w:w="6370" w:type="dxa"/>
          </w:tcPr>
          <w:p w14:paraId="7360ADAE" w14:textId="77777777" w:rsidR="001F53E6" w:rsidRPr="001F53E6" w:rsidRDefault="001F53E6" w:rsidP="001F53E6">
            <w:pPr>
              <w:rPr>
                <w:sz w:val="21"/>
                <w:szCs w:val="21"/>
              </w:rPr>
            </w:pPr>
            <w:r>
              <w:rPr>
                <w:sz w:val="21"/>
                <w:szCs w:val="21"/>
              </w:rPr>
              <w:t xml:space="preserve">De leerling haalt bij het lezen en luisteren doelgericht het onderwerp en relevante informatie uit niet-fictionele teksten. </w:t>
            </w:r>
          </w:p>
        </w:tc>
      </w:tr>
      <w:tr w:rsidR="001F53E6" w14:paraId="56489369" w14:textId="77777777" w:rsidTr="002F11FC">
        <w:trPr>
          <w:trHeight w:val="165"/>
        </w:trPr>
        <w:tc>
          <w:tcPr>
            <w:tcW w:w="2245" w:type="dxa"/>
            <w:vMerge/>
          </w:tcPr>
          <w:p w14:paraId="4F5CC033" w14:textId="77777777" w:rsidR="001F53E6" w:rsidRDefault="001F53E6" w:rsidP="001F53E6">
            <w:pPr>
              <w:rPr>
                <w:b/>
                <w:bCs/>
                <w:sz w:val="21"/>
                <w:szCs w:val="21"/>
              </w:rPr>
            </w:pPr>
          </w:p>
        </w:tc>
        <w:tc>
          <w:tcPr>
            <w:tcW w:w="1051" w:type="dxa"/>
          </w:tcPr>
          <w:p w14:paraId="34463C7F" w14:textId="2015C002" w:rsidR="001F53E6" w:rsidRDefault="001F53E6" w:rsidP="001F53E6">
            <w:pPr>
              <w:rPr>
                <w:b/>
                <w:bCs/>
                <w:sz w:val="21"/>
                <w:szCs w:val="21"/>
              </w:rPr>
            </w:pPr>
            <w:r>
              <w:rPr>
                <w:b/>
                <w:bCs/>
                <w:sz w:val="21"/>
                <w:szCs w:val="21"/>
              </w:rPr>
              <w:t>BG02.02</w:t>
            </w:r>
          </w:p>
        </w:tc>
        <w:tc>
          <w:tcPr>
            <w:tcW w:w="6370" w:type="dxa"/>
          </w:tcPr>
          <w:p w14:paraId="058B910F" w14:textId="3DE37034" w:rsidR="001F53E6" w:rsidRPr="001F53E6" w:rsidRDefault="001F53E6" w:rsidP="001F53E6">
            <w:pPr>
              <w:rPr>
                <w:sz w:val="21"/>
                <w:szCs w:val="21"/>
              </w:rPr>
            </w:pPr>
            <w:r w:rsidRPr="001F53E6">
              <w:rPr>
                <w:sz w:val="21"/>
                <w:szCs w:val="21"/>
              </w:rPr>
              <w:t>De leerling spreekt en schrijft doelgericht in eenvoudige communicatieve situaties.</w:t>
            </w:r>
          </w:p>
        </w:tc>
      </w:tr>
      <w:tr w:rsidR="001F53E6" w14:paraId="33FC41A1" w14:textId="77777777" w:rsidTr="002F11FC">
        <w:trPr>
          <w:trHeight w:val="165"/>
        </w:trPr>
        <w:tc>
          <w:tcPr>
            <w:tcW w:w="2245" w:type="dxa"/>
            <w:vMerge/>
          </w:tcPr>
          <w:p w14:paraId="5553585B" w14:textId="77777777" w:rsidR="001F53E6" w:rsidRDefault="001F53E6" w:rsidP="001F53E6">
            <w:pPr>
              <w:rPr>
                <w:b/>
                <w:bCs/>
                <w:sz w:val="21"/>
                <w:szCs w:val="21"/>
              </w:rPr>
            </w:pPr>
          </w:p>
        </w:tc>
        <w:tc>
          <w:tcPr>
            <w:tcW w:w="1051" w:type="dxa"/>
          </w:tcPr>
          <w:p w14:paraId="79718ED2" w14:textId="2A030705" w:rsidR="001F53E6" w:rsidRDefault="001F53E6" w:rsidP="001F53E6">
            <w:pPr>
              <w:rPr>
                <w:b/>
                <w:bCs/>
                <w:sz w:val="21"/>
                <w:szCs w:val="21"/>
              </w:rPr>
            </w:pPr>
            <w:r>
              <w:rPr>
                <w:b/>
                <w:bCs/>
                <w:sz w:val="21"/>
                <w:szCs w:val="21"/>
              </w:rPr>
              <w:t>BG02.03</w:t>
            </w:r>
          </w:p>
        </w:tc>
        <w:tc>
          <w:tcPr>
            <w:tcW w:w="6370" w:type="dxa"/>
          </w:tcPr>
          <w:p w14:paraId="1481007C" w14:textId="54B9D061" w:rsidR="001F53E6" w:rsidRPr="001F53E6" w:rsidRDefault="001F53E6" w:rsidP="001F53E6">
            <w:pPr>
              <w:rPr>
                <w:sz w:val="21"/>
                <w:szCs w:val="21"/>
              </w:rPr>
            </w:pPr>
            <w:r>
              <w:rPr>
                <w:sz w:val="21"/>
                <w:szCs w:val="21"/>
              </w:rPr>
              <w:t xml:space="preserve">De leerling neemt doelgericht deel aan eenvoudige mondelinge en schriftelijke interactie. </w:t>
            </w:r>
          </w:p>
        </w:tc>
      </w:tr>
      <w:tr w:rsidR="002D2E22" w14:paraId="408A8B09" w14:textId="77777777" w:rsidTr="002F11FC">
        <w:trPr>
          <w:trHeight w:val="165"/>
        </w:trPr>
        <w:tc>
          <w:tcPr>
            <w:tcW w:w="2245" w:type="dxa"/>
          </w:tcPr>
          <w:p w14:paraId="358CA461" w14:textId="45A7A4A4" w:rsidR="002D2E22" w:rsidRDefault="002D2E22" w:rsidP="001F53E6">
            <w:pPr>
              <w:rPr>
                <w:b/>
                <w:bCs/>
                <w:sz w:val="21"/>
                <w:szCs w:val="21"/>
              </w:rPr>
            </w:pPr>
            <w:r>
              <w:rPr>
                <w:b/>
                <w:bCs/>
                <w:sz w:val="21"/>
                <w:szCs w:val="21"/>
              </w:rPr>
              <w:t xml:space="preserve">Burgerschap </w:t>
            </w:r>
          </w:p>
        </w:tc>
        <w:tc>
          <w:tcPr>
            <w:tcW w:w="1051" w:type="dxa"/>
          </w:tcPr>
          <w:p w14:paraId="6F8AEB29" w14:textId="22F38144" w:rsidR="002D2E22" w:rsidRDefault="002D2E22" w:rsidP="001F53E6">
            <w:pPr>
              <w:rPr>
                <w:b/>
                <w:bCs/>
                <w:sz w:val="21"/>
                <w:szCs w:val="21"/>
              </w:rPr>
            </w:pPr>
            <w:r>
              <w:rPr>
                <w:b/>
                <w:bCs/>
                <w:sz w:val="21"/>
                <w:szCs w:val="21"/>
              </w:rPr>
              <w:t xml:space="preserve">07.02 </w:t>
            </w:r>
          </w:p>
        </w:tc>
        <w:tc>
          <w:tcPr>
            <w:tcW w:w="6370" w:type="dxa"/>
          </w:tcPr>
          <w:p w14:paraId="3F6C8080" w14:textId="6830AD9F" w:rsidR="002D2E22" w:rsidRDefault="002D2E22" w:rsidP="001F53E6">
            <w:pPr>
              <w:rPr>
                <w:sz w:val="21"/>
                <w:szCs w:val="21"/>
              </w:rPr>
            </w:pPr>
            <w:r>
              <w:rPr>
                <w:sz w:val="21"/>
                <w:szCs w:val="21"/>
              </w:rPr>
              <w:t xml:space="preserve">De leerlingen reflecteren over het relationele, gelaagde en dynamische karakter van identiteit. </w:t>
            </w:r>
          </w:p>
        </w:tc>
      </w:tr>
      <w:tr w:rsidR="005C7595" w14:paraId="315CC575" w14:textId="77777777" w:rsidTr="002F11FC">
        <w:trPr>
          <w:trHeight w:val="165"/>
        </w:trPr>
        <w:tc>
          <w:tcPr>
            <w:tcW w:w="2245" w:type="dxa"/>
            <w:vMerge w:val="restart"/>
          </w:tcPr>
          <w:p w14:paraId="219DF8A8" w14:textId="4C9A76FB" w:rsidR="005C7595" w:rsidRDefault="005C7595" w:rsidP="001F53E6">
            <w:pPr>
              <w:rPr>
                <w:b/>
                <w:bCs/>
                <w:sz w:val="21"/>
                <w:szCs w:val="21"/>
              </w:rPr>
            </w:pPr>
            <w:r>
              <w:rPr>
                <w:b/>
                <w:bCs/>
                <w:sz w:val="21"/>
                <w:szCs w:val="21"/>
              </w:rPr>
              <w:t xml:space="preserve">Nederlands </w:t>
            </w:r>
          </w:p>
        </w:tc>
        <w:tc>
          <w:tcPr>
            <w:tcW w:w="1051" w:type="dxa"/>
          </w:tcPr>
          <w:p w14:paraId="44590E16" w14:textId="061053F3" w:rsidR="005C7595" w:rsidRDefault="005C7595" w:rsidP="001F53E6">
            <w:pPr>
              <w:rPr>
                <w:b/>
                <w:bCs/>
                <w:sz w:val="21"/>
                <w:szCs w:val="21"/>
              </w:rPr>
            </w:pPr>
            <w:r>
              <w:rPr>
                <w:b/>
                <w:bCs/>
                <w:sz w:val="21"/>
                <w:szCs w:val="21"/>
              </w:rPr>
              <w:t>02.07</w:t>
            </w:r>
          </w:p>
        </w:tc>
        <w:tc>
          <w:tcPr>
            <w:tcW w:w="6370" w:type="dxa"/>
          </w:tcPr>
          <w:p w14:paraId="277E3FA8" w14:textId="460A5665" w:rsidR="005C7595" w:rsidRDefault="005C7595" w:rsidP="001F53E6">
            <w:pPr>
              <w:rPr>
                <w:sz w:val="21"/>
                <w:szCs w:val="21"/>
              </w:rPr>
            </w:pPr>
            <w:r>
              <w:rPr>
                <w:sz w:val="21"/>
                <w:szCs w:val="21"/>
              </w:rPr>
              <w:t xml:space="preserve">Leerlingen nemen doelgericht deel aan mondelinge en schriftelijke interactie. </w:t>
            </w:r>
          </w:p>
        </w:tc>
      </w:tr>
      <w:tr w:rsidR="005C7595" w14:paraId="64677CE6" w14:textId="77777777" w:rsidTr="002F11FC">
        <w:trPr>
          <w:trHeight w:val="165"/>
        </w:trPr>
        <w:tc>
          <w:tcPr>
            <w:tcW w:w="2245" w:type="dxa"/>
            <w:vMerge/>
          </w:tcPr>
          <w:p w14:paraId="1E144CD0" w14:textId="77777777" w:rsidR="005C7595" w:rsidRDefault="005C7595" w:rsidP="001F53E6">
            <w:pPr>
              <w:rPr>
                <w:b/>
                <w:bCs/>
                <w:sz w:val="21"/>
                <w:szCs w:val="21"/>
              </w:rPr>
            </w:pPr>
          </w:p>
        </w:tc>
        <w:tc>
          <w:tcPr>
            <w:tcW w:w="1051" w:type="dxa"/>
          </w:tcPr>
          <w:p w14:paraId="0BD38276" w14:textId="26E9D9F3" w:rsidR="005C7595" w:rsidRDefault="005C7595" w:rsidP="001F53E6">
            <w:pPr>
              <w:rPr>
                <w:b/>
                <w:bCs/>
                <w:sz w:val="21"/>
                <w:szCs w:val="21"/>
              </w:rPr>
            </w:pPr>
            <w:r>
              <w:rPr>
                <w:b/>
                <w:bCs/>
                <w:sz w:val="21"/>
                <w:szCs w:val="21"/>
              </w:rPr>
              <w:t>02.08</w:t>
            </w:r>
          </w:p>
        </w:tc>
        <w:tc>
          <w:tcPr>
            <w:tcW w:w="6370" w:type="dxa"/>
          </w:tcPr>
          <w:p w14:paraId="4C409380" w14:textId="53A35098" w:rsidR="005C7595" w:rsidRDefault="005C7595" w:rsidP="001F53E6">
            <w:pPr>
              <w:rPr>
                <w:sz w:val="21"/>
                <w:szCs w:val="21"/>
              </w:rPr>
            </w:pPr>
            <w:r>
              <w:rPr>
                <w:sz w:val="21"/>
                <w:szCs w:val="21"/>
              </w:rPr>
              <w:t xml:space="preserve">Leerlingen zetten doelgericht strategieën in ter ondersteuning van informatieverwerking en communicatieve handelingen. </w:t>
            </w:r>
          </w:p>
        </w:tc>
      </w:tr>
      <w:tr w:rsidR="005C7595" w14:paraId="38F6B38D" w14:textId="77777777" w:rsidTr="002F11FC">
        <w:trPr>
          <w:trHeight w:val="165"/>
        </w:trPr>
        <w:tc>
          <w:tcPr>
            <w:tcW w:w="2245" w:type="dxa"/>
            <w:vMerge/>
          </w:tcPr>
          <w:p w14:paraId="38FE8205" w14:textId="77777777" w:rsidR="005C7595" w:rsidRDefault="005C7595" w:rsidP="001F53E6">
            <w:pPr>
              <w:rPr>
                <w:b/>
                <w:bCs/>
                <w:sz w:val="21"/>
                <w:szCs w:val="21"/>
              </w:rPr>
            </w:pPr>
          </w:p>
        </w:tc>
        <w:tc>
          <w:tcPr>
            <w:tcW w:w="1051" w:type="dxa"/>
          </w:tcPr>
          <w:p w14:paraId="16CEC0A0" w14:textId="65F7CD4D" w:rsidR="005C7595" w:rsidRDefault="005C7595" w:rsidP="001F53E6">
            <w:pPr>
              <w:rPr>
                <w:b/>
                <w:bCs/>
                <w:sz w:val="21"/>
                <w:szCs w:val="21"/>
              </w:rPr>
            </w:pPr>
            <w:r>
              <w:rPr>
                <w:b/>
                <w:bCs/>
                <w:sz w:val="21"/>
                <w:szCs w:val="21"/>
              </w:rPr>
              <w:t>02.09</w:t>
            </w:r>
          </w:p>
        </w:tc>
        <w:tc>
          <w:tcPr>
            <w:tcW w:w="6370" w:type="dxa"/>
          </w:tcPr>
          <w:p w14:paraId="14C0868E" w14:textId="1159FF93" w:rsidR="005C7595" w:rsidRDefault="005C7595" w:rsidP="001F53E6">
            <w:pPr>
              <w:rPr>
                <w:sz w:val="21"/>
                <w:szCs w:val="21"/>
              </w:rPr>
            </w:pPr>
            <w:r>
              <w:rPr>
                <w:sz w:val="21"/>
                <w:szCs w:val="21"/>
              </w:rPr>
              <w:t xml:space="preserve">Leerlingen zetten doelgericht strategieën in ter ondersteuning van informatieverwerking en communicatieve handelingen. </w:t>
            </w:r>
          </w:p>
        </w:tc>
      </w:tr>
      <w:tr w:rsidR="007F0371" w14:paraId="6561A0B5" w14:textId="77777777" w:rsidTr="002F11FC">
        <w:trPr>
          <w:trHeight w:val="165"/>
        </w:trPr>
        <w:tc>
          <w:tcPr>
            <w:tcW w:w="2245" w:type="dxa"/>
            <w:vMerge w:val="restart"/>
          </w:tcPr>
          <w:p w14:paraId="7FF6A0EF" w14:textId="180979A3" w:rsidR="007F0371" w:rsidRDefault="007F0371" w:rsidP="001F53E6">
            <w:pPr>
              <w:rPr>
                <w:b/>
                <w:bCs/>
                <w:sz w:val="21"/>
                <w:szCs w:val="21"/>
              </w:rPr>
            </w:pPr>
            <w:r>
              <w:rPr>
                <w:b/>
                <w:bCs/>
                <w:sz w:val="21"/>
                <w:szCs w:val="21"/>
              </w:rPr>
              <w:t xml:space="preserve">Leercompetenties </w:t>
            </w:r>
          </w:p>
        </w:tc>
        <w:tc>
          <w:tcPr>
            <w:tcW w:w="1051" w:type="dxa"/>
          </w:tcPr>
          <w:p w14:paraId="3388F214" w14:textId="46737DBE" w:rsidR="007F0371" w:rsidRDefault="007F0371" w:rsidP="001F53E6">
            <w:pPr>
              <w:rPr>
                <w:b/>
                <w:bCs/>
                <w:sz w:val="21"/>
                <w:szCs w:val="21"/>
              </w:rPr>
            </w:pPr>
            <w:r>
              <w:rPr>
                <w:b/>
                <w:bCs/>
                <w:sz w:val="21"/>
                <w:szCs w:val="21"/>
              </w:rPr>
              <w:t>13.01</w:t>
            </w:r>
          </w:p>
        </w:tc>
        <w:tc>
          <w:tcPr>
            <w:tcW w:w="6370" w:type="dxa"/>
          </w:tcPr>
          <w:p w14:paraId="27BBA97B" w14:textId="34A6BFEB" w:rsidR="007F0371" w:rsidRDefault="007F0371" w:rsidP="001F53E6">
            <w:pPr>
              <w:rPr>
                <w:sz w:val="21"/>
                <w:szCs w:val="21"/>
              </w:rPr>
            </w:pPr>
            <w:r>
              <w:rPr>
                <w:sz w:val="21"/>
                <w:szCs w:val="21"/>
              </w:rPr>
              <w:t xml:space="preserve">De leerlingen reflecteren over het eigen leerproces en sturen het doelgericht bij. </w:t>
            </w:r>
          </w:p>
        </w:tc>
      </w:tr>
      <w:tr w:rsidR="007F0371" w14:paraId="709F3293" w14:textId="77777777" w:rsidTr="002F11FC">
        <w:trPr>
          <w:trHeight w:val="165"/>
        </w:trPr>
        <w:tc>
          <w:tcPr>
            <w:tcW w:w="2245" w:type="dxa"/>
            <w:vMerge/>
          </w:tcPr>
          <w:p w14:paraId="60D58E09" w14:textId="77777777" w:rsidR="007F0371" w:rsidRDefault="007F0371" w:rsidP="001F53E6">
            <w:pPr>
              <w:rPr>
                <w:b/>
                <w:bCs/>
                <w:sz w:val="21"/>
                <w:szCs w:val="21"/>
              </w:rPr>
            </w:pPr>
          </w:p>
        </w:tc>
        <w:tc>
          <w:tcPr>
            <w:tcW w:w="1051" w:type="dxa"/>
          </w:tcPr>
          <w:p w14:paraId="7BB6D7CB" w14:textId="50B12127" w:rsidR="007F0371" w:rsidRDefault="007F0371" w:rsidP="001F53E6">
            <w:pPr>
              <w:rPr>
                <w:b/>
                <w:bCs/>
                <w:sz w:val="21"/>
                <w:szCs w:val="21"/>
              </w:rPr>
            </w:pPr>
            <w:r>
              <w:rPr>
                <w:b/>
                <w:bCs/>
                <w:sz w:val="21"/>
                <w:szCs w:val="21"/>
              </w:rPr>
              <w:t>13.02</w:t>
            </w:r>
          </w:p>
        </w:tc>
        <w:tc>
          <w:tcPr>
            <w:tcW w:w="6370" w:type="dxa"/>
          </w:tcPr>
          <w:p w14:paraId="30816F7F" w14:textId="75D292AC" w:rsidR="007F0371" w:rsidRDefault="007F0371" w:rsidP="001F53E6">
            <w:pPr>
              <w:rPr>
                <w:sz w:val="21"/>
                <w:szCs w:val="21"/>
              </w:rPr>
            </w:pPr>
            <w:r>
              <w:rPr>
                <w:sz w:val="21"/>
                <w:szCs w:val="21"/>
              </w:rPr>
              <w:t xml:space="preserve">De leerlingen zetten (meta)cognitieve leer- en regulatiestrategieën in om zich leerinhouden eigen te maken. </w:t>
            </w:r>
          </w:p>
        </w:tc>
      </w:tr>
      <w:tr w:rsidR="007F0371" w14:paraId="273D7B54" w14:textId="77777777" w:rsidTr="002F11FC">
        <w:trPr>
          <w:trHeight w:val="165"/>
        </w:trPr>
        <w:tc>
          <w:tcPr>
            <w:tcW w:w="2245" w:type="dxa"/>
            <w:vMerge/>
          </w:tcPr>
          <w:p w14:paraId="35E42BB0" w14:textId="77777777" w:rsidR="007F0371" w:rsidRDefault="007F0371" w:rsidP="001F53E6">
            <w:pPr>
              <w:rPr>
                <w:b/>
                <w:bCs/>
                <w:sz w:val="21"/>
                <w:szCs w:val="21"/>
              </w:rPr>
            </w:pPr>
          </w:p>
        </w:tc>
        <w:tc>
          <w:tcPr>
            <w:tcW w:w="1051" w:type="dxa"/>
          </w:tcPr>
          <w:p w14:paraId="0D6CC0A7" w14:textId="7DF0FC21" w:rsidR="007F0371" w:rsidRDefault="007F0371" w:rsidP="001F53E6">
            <w:pPr>
              <w:rPr>
                <w:b/>
                <w:bCs/>
                <w:sz w:val="21"/>
                <w:szCs w:val="21"/>
              </w:rPr>
            </w:pPr>
            <w:r>
              <w:rPr>
                <w:b/>
                <w:bCs/>
                <w:sz w:val="21"/>
                <w:szCs w:val="21"/>
              </w:rPr>
              <w:t>13.03</w:t>
            </w:r>
          </w:p>
        </w:tc>
        <w:tc>
          <w:tcPr>
            <w:tcW w:w="6370" w:type="dxa"/>
          </w:tcPr>
          <w:p w14:paraId="2027859C" w14:textId="1EAB6AFD" w:rsidR="007F0371" w:rsidRDefault="007F0371" w:rsidP="001F53E6">
            <w:pPr>
              <w:rPr>
                <w:sz w:val="21"/>
                <w:szCs w:val="21"/>
              </w:rPr>
            </w:pPr>
            <w:r>
              <w:rPr>
                <w:sz w:val="21"/>
                <w:szCs w:val="21"/>
              </w:rPr>
              <w:t>De leerlingen gebruiken school- en vaktaal.</w:t>
            </w:r>
          </w:p>
        </w:tc>
      </w:tr>
      <w:tr w:rsidR="005C7595" w14:paraId="4BCFC3CB" w14:textId="77777777" w:rsidTr="002F11FC">
        <w:trPr>
          <w:trHeight w:val="165"/>
        </w:trPr>
        <w:tc>
          <w:tcPr>
            <w:tcW w:w="2245" w:type="dxa"/>
          </w:tcPr>
          <w:p w14:paraId="5DE2E5A5" w14:textId="582250AE" w:rsidR="005C7595" w:rsidRDefault="005C7595" w:rsidP="001F53E6">
            <w:pPr>
              <w:rPr>
                <w:b/>
                <w:bCs/>
                <w:sz w:val="21"/>
                <w:szCs w:val="21"/>
              </w:rPr>
            </w:pPr>
            <w:r>
              <w:rPr>
                <w:b/>
                <w:bCs/>
                <w:sz w:val="21"/>
                <w:szCs w:val="21"/>
              </w:rPr>
              <w:t>Ondernemingszin</w:t>
            </w:r>
          </w:p>
        </w:tc>
        <w:tc>
          <w:tcPr>
            <w:tcW w:w="1051" w:type="dxa"/>
          </w:tcPr>
          <w:p w14:paraId="6490DC28" w14:textId="1373B860" w:rsidR="005C7595" w:rsidRDefault="005C7595" w:rsidP="001F53E6">
            <w:pPr>
              <w:rPr>
                <w:b/>
                <w:bCs/>
                <w:sz w:val="21"/>
                <w:szCs w:val="21"/>
              </w:rPr>
            </w:pPr>
            <w:r>
              <w:rPr>
                <w:b/>
                <w:bCs/>
                <w:sz w:val="21"/>
                <w:szCs w:val="21"/>
              </w:rPr>
              <w:t>15.01</w:t>
            </w:r>
          </w:p>
        </w:tc>
        <w:tc>
          <w:tcPr>
            <w:tcW w:w="6370" w:type="dxa"/>
          </w:tcPr>
          <w:p w14:paraId="245AD5FB" w14:textId="580C157D" w:rsidR="005C7595" w:rsidRDefault="005C7595" w:rsidP="001F53E6">
            <w:pPr>
              <w:rPr>
                <w:sz w:val="21"/>
                <w:szCs w:val="21"/>
              </w:rPr>
            </w:pPr>
            <w:r>
              <w:rPr>
                <w:sz w:val="21"/>
                <w:szCs w:val="21"/>
              </w:rPr>
              <w:t xml:space="preserve">De leerlingen doorlopen bewust hun studie- of beroepskeuzeproces. </w:t>
            </w:r>
          </w:p>
        </w:tc>
      </w:tr>
      <w:tr w:rsidR="002D2E22" w14:paraId="045F0EFE" w14:textId="77777777">
        <w:trPr>
          <w:trHeight w:val="779"/>
        </w:trPr>
        <w:tc>
          <w:tcPr>
            <w:tcW w:w="2245" w:type="dxa"/>
          </w:tcPr>
          <w:p w14:paraId="6E404DE2" w14:textId="63A1D7EE" w:rsidR="002D2E22" w:rsidRDefault="002D2E22" w:rsidP="001F53E6">
            <w:pPr>
              <w:rPr>
                <w:b/>
                <w:bCs/>
                <w:sz w:val="21"/>
                <w:szCs w:val="21"/>
              </w:rPr>
            </w:pPr>
            <w:r>
              <w:rPr>
                <w:b/>
                <w:bCs/>
                <w:sz w:val="21"/>
                <w:szCs w:val="21"/>
              </w:rPr>
              <w:t>Ruimtelijk bewustzijn</w:t>
            </w:r>
          </w:p>
        </w:tc>
        <w:tc>
          <w:tcPr>
            <w:tcW w:w="1051" w:type="dxa"/>
          </w:tcPr>
          <w:p w14:paraId="33F8D74E" w14:textId="08787B97" w:rsidR="002D2E22" w:rsidRDefault="002D2E22">
            <w:pPr>
              <w:rPr>
                <w:b/>
                <w:bCs/>
                <w:sz w:val="21"/>
                <w:szCs w:val="21"/>
              </w:rPr>
            </w:pPr>
            <w:r>
              <w:rPr>
                <w:b/>
                <w:bCs/>
                <w:sz w:val="21"/>
                <w:szCs w:val="21"/>
              </w:rPr>
              <w:t>09.07</w:t>
            </w:r>
          </w:p>
        </w:tc>
        <w:tc>
          <w:tcPr>
            <w:tcW w:w="6370" w:type="dxa"/>
          </w:tcPr>
          <w:p w14:paraId="6C689D15" w14:textId="04CB38EE" w:rsidR="002D2E22" w:rsidRDefault="002D2E22">
            <w:pPr>
              <w:rPr>
                <w:sz w:val="21"/>
                <w:szCs w:val="21"/>
              </w:rPr>
            </w:pPr>
            <w:r>
              <w:rPr>
                <w:sz w:val="21"/>
                <w:szCs w:val="21"/>
              </w:rPr>
              <w:t xml:space="preserve">De leerlingen lokaliseren zichzelf en plaatsen aan de hand van lokalisatie- en oriëntatietechnieken. </w:t>
            </w:r>
          </w:p>
        </w:tc>
      </w:tr>
      <w:tr w:rsidR="002F11FC" w14:paraId="6BE19964" w14:textId="77777777" w:rsidTr="002F11FC">
        <w:trPr>
          <w:trHeight w:val="165"/>
        </w:trPr>
        <w:tc>
          <w:tcPr>
            <w:tcW w:w="2245" w:type="dxa"/>
          </w:tcPr>
          <w:p w14:paraId="53920253" w14:textId="3C0C3077" w:rsidR="002F11FC" w:rsidRDefault="002F11FC" w:rsidP="001F53E6">
            <w:pPr>
              <w:rPr>
                <w:b/>
                <w:bCs/>
                <w:sz w:val="21"/>
                <w:szCs w:val="21"/>
              </w:rPr>
            </w:pPr>
            <w:r>
              <w:rPr>
                <w:b/>
                <w:bCs/>
                <w:sz w:val="21"/>
                <w:szCs w:val="21"/>
              </w:rPr>
              <w:t>Sociaal</w:t>
            </w:r>
            <w:r w:rsidR="00BA2AF1">
              <w:rPr>
                <w:b/>
                <w:bCs/>
                <w:sz w:val="21"/>
                <w:szCs w:val="21"/>
              </w:rPr>
              <w:t>-</w:t>
            </w:r>
            <w:r>
              <w:rPr>
                <w:b/>
                <w:bCs/>
                <w:sz w:val="21"/>
                <w:szCs w:val="21"/>
              </w:rPr>
              <w:t xml:space="preserve">relationele competenties </w:t>
            </w:r>
          </w:p>
        </w:tc>
        <w:tc>
          <w:tcPr>
            <w:tcW w:w="1051" w:type="dxa"/>
          </w:tcPr>
          <w:p w14:paraId="236FFE73" w14:textId="34649870" w:rsidR="002F11FC" w:rsidRDefault="002F11FC" w:rsidP="001F53E6">
            <w:pPr>
              <w:rPr>
                <w:b/>
                <w:bCs/>
                <w:sz w:val="21"/>
                <w:szCs w:val="21"/>
              </w:rPr>
            </w:pPr>
            <w:r>
              <w:rPr>
                <w:b/>
                <w:bCs/>
                <w:sz w:val="21"/>
                <w:szCs w:val="21"/>
              </w:rPr>
              <w:t>05.01</w:t>
            </w:r>
          </w:p>
        </w:tc>
        <w:tc>
          <w:tcPr>
            <w:tcW w:w="6370" w:type="dxa"/>
          </w:tcPr>
          <w:p w14:paraId="1A814285" w14:textId="143FDDDB" w:rsidR="002F11FC" w:rsidRDefault="002F11FC" w:rsidP="001F53E6">
            <w:pPr>
              <w:rPr>
                <w:sz w:val="21"/>
                <w:szCs w:val="21"/>
              </w:rPr>
            </w:pPr>
            <w:r>
              <w:rPr>
                <w:sz w:val="21"/>
                <w:szCs w:val="21"/>
              </w:rPr>
              <w:t>De leerlingen gaan respectvol en constructief met anderen in interactie rekening houdend met elkaars grenzen.</w:t>
            </w:r>
          </w:p>
        </w:tc>
      </w:tr>
      <w:tr w:rsidR="002F11FC" w14:paraId="291805A5" w14:textId="77777777" w:rsidTr="002F11FC">
        <w:trPr>
          <w:trHeight w:val="165"/>
        </w:trPr>
        <w:tc>
          <w:tcPr>
            <w:tcW w:w="2245" w:type="dxa"/>
          </w:tcPr>
          <w:p w14:paraId="107EBCD7" w14:textId="1D2BE911" w:rsidR="002F11FC" w:rsidRDefault="002F11FC" w:rsidP="001F53E6">
            <w:pPr>
              <w:rPr>
                <w:b/>
                <w:bCs/>
                <w:sz w:val="21"/>
                <w:szCs w:val="21"/>
              </w:rPr>
            </w:pPr>
            <w:r>
              <w:rPr>
                <w:b/>
                <w:bCs/>
                <w:sz w:val="21"/>
                <w:szCs w:val="21"/>
              </w:rPr>
              <w:t>Wiskunde, natuurwetenschappen, technologie, STEM</w:t>
            </w:r>
          </w:p>
        </w:tc>
        <w:tc>
          <w:tcPr>
            <w:tcW w:w="1051" w:type="dxa"/>
          </w:tcPr>
          <w:p w14:paraId="691F37BB" w14:textId="3CBDA7A1" w:rsidR="002F11FC" w:rsidRDefault="002F11FC" w:rsidP="001F53E6">
            <w:pPr>
              <w:rPr>
                <w:b/>
                <w:bCs/>
                <w:sz w:val="21"/>
                <w:szCs w:val="21"/>
              </w:rPr>
            </w:pPr>
            <w:r>
              <w:rPr>
                <w:b/>
                <w:bCs/>
                <w:sz w:val="21"/>
                <w:szCs w:val="21"/>
              </w:rPr>
              <w:t>06.39</w:t>
            </w:r>
          </w:p>
        </w:tc>
        <w:tc>
          <w:tcPr>
            <w:tcW w:w="6370" w:type="dxa"/>
          </w:tcPr>
          <w:p w14:paraId="6DA9E08A" w14:textId="545A955D" w:rsidR="002F11FC" w:rsidRDefault="002F11FC" w:rsidP="001F53E6">
            <w:pPr>
              <w:rPr>
                <w:sz w:val="21"/>
                <w:szCs w:val="21"/>
              </w:rPr>
            </w:pPr>
            <w:r>
              <w:rPr>
                <w:sz w:val="21"/>
                <w:szCs w:val="21"/>
              </w:rPr>
              <w:t>De leerlingen werken op een veilige en duurzame manier met materialen, stoffen, organismen en technische systemen.</w:t>
            </w:r>
          </w:p>
        </w:tc>
      </w:tr>
    </w:tbl>
    <w:p w14:paraId="548182A9" w14:textId="31210241" w:rsidR="00E95455" w:rsidRPr="00B82F9E" w:rsidRDefault="00E95455" w:rsidP="00B82F9E">
      <w:pPr>
        <w:rPr>
          <w:b/>
          <w:bCs/>
          <w:sz w:val="21"/>
          <w:szCs w:val="21"/>
        </w:rPr>
      </w:pPr>
      <w:r>
        <w:br/>
      </w:r>
    </w:p>
    <w:p w14:paraId="47D5E9F6" w14:textId="031DE683" w:rsidR="003A5885" w:rsidRPr="003A5885" w:rsidRDefault="0051657C" w:rsidP="00A35AD6">
      <w:pPr>
        <w:pStyle w:val="Kop1"/>
        <w:numPr>
          <w:ilvl w:val="0"/>
          <w:numId w:val="38"/>
        </w:numPr>
        <w:ind w:left="357" w:hanging="357"/>
      </w:pPr>
      <w:bookmarkStart w:id="78" w:name="_Toc239709406"/>
      <w:r>
        <w:t>PARTNERS</w:t>
      </w:r>
      <w:bookmarkEnd w:id="78"/>
    </w:p>
    <w:p w14:paraId="04F1DA65" w14:textId="0A9868EA" w:rsidR="00D61BF7" w:rsidRPr="00D61BF7" w:rsidRDefault="00B82F9E" w:rsidP="00AD296B">
      <w:pPr>
        <w:jc w:val="center"/>
      </w:pPr>
      <w:r w:rsidRPr="00B82F9E">
        <w:rPr>
          <w:noProof/>
        </w:rPr>
        <w:drawing>
          <wp:inline distT="0" distB="0" distL="0" distR="0" wp14:anchorId="13FD9541" wp14:editId="60A25513">
            <wp:extent cx="5754558" cy="457200"/>
            <wp:effectExtent l="0" t="0" r="0" b="0"/>
            <wp:docPr id="211686017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860171" name=""/>
                    <pic:cNvPicPr/>
                  </pic:nvPicPr>
                  <pic:blipFill rotWithShape="1">
                    <a:blip r:embed="rId59"/>
                    <a:srcRect t="29546" b="29528"/>
                    <a:stretch>
                      <a:fillRect/>
                    </a:stretch>
                  </pic:blipFill>
                  <pic:spPr bwMode="auto">
                    <a:xfrm>
                      <a:off x="0" y="0"/>
                      <a:ext cx="5756910" cy="457387"/>
                    </a:xfrm>
                    <a:prstGeom prst="rect">
                      <a:avLst/>
                    </a:prstGeom>
                    <a:ln>
                      <a:noFill/>
                    </a:ln>
                    <a:extLst>
                      <a:ext uri="{53640926-AAD7-44D8-BBD7-CCE9431645EC}">
                        <a14:shadowObscured xmlns:a14="http://schemas.microsoft.com/office/drawing/2010/main"/>
                      </a:ext>
                    </a:extLst>
                  </pic:spPr>
                </pic:pic>
              </a:graphicData>
            </a:graphic>
          </wp:inline>
        </w:drawing>
      </w:r>
    </w:p>
    <w:sectPr w:rsidR="00D61BF7" w:rsidRPr="00D61BF7" w:rsidSect="00E86111">
      <w:pgSz w:w="11900" w:h="16840"/>
      <w:pgMar w:top="1417" w:right="1417" w:bottom="1417" w:left="1417" w:header="624" w:footer="283"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380462" w14:textId="77777777" w:rsidR="000628E1" w:rsidRDefault="000628E1" w:rsidP="00483387">
      <w:pPr>
        <w:spacing w:after="0" w:line="240" w:lineRule="auto"/>
      </w:pPr>
      <w:r>
        <w:separator/>
      </w:r>
    </w:p>
  </w:endnote>
  <w:endnote w:type="continuationSeparator" w:id="0">
    <w:p w14:paraId="356EFDB2" w14:textId="77777777" w:rsidR="000628E1" w:rsidRDefault="000628E1" w:rsidP="00483387">
      <w:pPr>
        <w:spacing w:after="0" w:line="240" w:lineRule="auto"/>
      </w:pPr>
      <w:r>
        <w:continuationSeparator/>
      </w:r>
    </w:p>
  </w:endnote>
  <w:endnote w:type="continuationNotice" w:id="1">
    <w:p w14:paraId="7E4A99A9" w14:textId="77777777" w:rsidR="000628E1" w:rsidRDefault="000628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rade Gothic Next">
    <w:altName w:val="Trade Gothic Next"/>
    <w:panose1 w:val="020B0503040303020004"/>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429207350"/>
      <w:docPartObj>
        <w:docPartGallery w:val="Page Numbers (Bottom of Page)"/>
        <w:docPartUnique/>
      </w:docPartObj>
    </w:sdtPr>
    <w:sdtContent>
      <w:p w14:paraId="12CF5786" w14:textId="77777777" w:rsidR="00590DF8" w:rsidRDefault="00590DF8" w:rsidP="00483387">
        <w:pPr>
          <w:pStyle w:val="Voettekst"/>
          <w:framePr w:wrap="around" w:vAnchor="text" w:hAnchor="margin" w:y="285"/>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t>- 1 -</w:t>
        </w:r>
        <w:r>
          <w:rPr>
            <w:rStyle w:val="Paginanummer"/>
          </w:rPr>
          <w:fldChar w:fldCharType="end"/>
        </w:r>
      </w:p>
    </w:sdtContent>
  </w:sdt>
  <w:p w14:paraId="3E02F4F1" w14:textId="0F708557" w:rsidR="00590DF8" w:rsidRDefault="00590DF8">
    <w:pPr>
      <w:pStyle w:val="Voettekst"/>
    </w:pPr>
    <w:r>
      <w:tab/>
    </w:r>
    <w:r>
      <w:tab/>
    </w:r>
    <w:r w:rsidR="004D5EC6">
      <w:t xml:space="preserve"> </w:t>
    </w:r>
    <w:r w:rsidR="00E90D5E">
      <w:rPr>
        <w:noProof/>
      </w:rPr>
      <w:drawing>
        <wp:inline distT="0" distB="0" distL="0" distR="0" wp14:anchorId="58810E18" wp14:editId="4FA97BAC">
          <wp:extent cx="2438400" cy="419100"/>
          <wp:effectExtent l="0" t="0" r="0" b="0"/>
          <wp:docPr id="2015209197" name="Afbeelding 2015209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pic:cNvPicPr/>
                </pic:nvPicPr>
                <pic:blipFill>
                  <a:blip r:embed="rId1">
                    <a:extLst>
                      <a:ext uri="{28A0092B-C50C-407E-A947-70E740481C1C}">
                        <a14:useLocalDpi xmlns:a14="http://schemas.microsoft.com/office/drawing/2010/main" val="0"/>
                      </a:ext>
                    </a:extLst>
                  </a:blip>
                  <a:stretch>
                    <a:fillRect/>
                  </a:stretch>
                </pic:blipFill>
                <pic:spPr>
                  <a:xfrm>
                    <a:off x="0" y="0"/>
                    <a:ext cx="2459475" cy="422722"/>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94641571"/>
      <w:docPartObj>
        <w:docPartGallery w:val="Page Numbers (Bottom of Page)"/>
        <w:docPartUnique/>
      </w:docPartObj>
    </w:sdtPr>
    <w:sdtContent>
      <w:p w14:paraId="65B98D1E" w14:textId="589CFE16" w:rsidR="001A20B2" w:rsidRDefault="001A20B2">
        <w:pPr>
          <w:pStyle w:val="Voettekst"/>
        </w:pPr>
        <w:r>
          <w:fldChar w:fldCharType="begin"/>
        </w:r>
        <w:r>
          <w:instrText>PAGE   \* MERGEFORMAT</w:instrText>
        </w:r>
        <w:r>
          <w:fldChar w:fldCharType="separate"/>
        </w:r>
        <w:r>
          <w:rPr>
            <w:lang w:val="nl-NL"/>
          </w:rPr>
          <w:t>2</w:t>
        </w:r>
        <w:r>
          <w:fldChar w:fldCharType="end"/>
        </w:r>
      </w:p>
    </w:sdtContent>
  </w:sdt>
  <w:p w14:paraId="3314E7C3" w14:textId="77777777" w:rsidR="00590DF8" w:rsidRDefault="00590DF8" w:rsidP="00483387">
    <w:pPr>
      <w:pStyle w:val="Voettekst"/>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49BA7F" w14:textId="77777777" w:rsidR="000628E1" w:rsidRDefault="000628E1" w:rsidP="00483387">
      <w:pPr>
        <w:spacing w:after="0" w:line="240" w:lineRule="auto"/>
      </w:pPr>
      <w:r>
        <w:separator/>
      </w:r>
    </w:p>
  </w:footnote>
  <w:footnote w:type="continuationSeparator" w:id="0">
    <w:p w14:paraId="49ABF294" w14:textId="77777777" w:rsidR="000628E1" w:rsidRDefault="000628E1" w:rsidP="00483387">
      <w:pPr>
        <w:spacing w:after="0" w:line="240" w:lineRule="auto"/>
      </w:pPr>
      <w:r>
        <w:continuationSeparator/>
      </w:r>
    </w:p>
  </w:footnote>
  <w:footnote w:type="continuationNotice" w:id="1">
    <w:p w14:paraId="03D45EFD" w14:textId="77777777" w:rsidR="000628E1" w:rsidRDefault="000628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D01B5" w14:textId="07E8ABF5" w:rsidR="00590DF8" w:rsidRPr="00483387" w:rsidRDefault="526CEB5D" w:rsidP="00483387">
    <w:pPr>
      <w:framePr w:wrap="none" w:vAnchor="text" w:hAnchor="margin" w:y="1"/>
      <w:spacing w:after="0" w:line="240" w:lineRule="auto"/>
      <w:rPr>
        <w:rFonts w:ascii="Times New Roman" w:eastAsia="Times New Roman" w:hAnsi="Times New Roman" w:cs="Times New Roman"/>
        <w:sz w:val="24"/>
        <w:szCs w:val="24"/>
        <w:lang w:eastAsia="nl-NL"/>
      </w:rPr>
    </w:pPr>
    <w:r w:rsidRPr="33680433">
      <w:rPr>
        <w:rFonts w:ascii="Times New Roman" w:eastAsia="Times New Roman" w:hAnsi="Times New Roman" w:cs="Times New Roman"/>
        <w:sz w:val="24"/>
        <w:szCs w:val="24"/>
        <w:lang w:eastAsia="nl-NL"/>
      </w:rPr>
      <w:t> </w:t>
    </w:r>
  </w:p>
  <w:p w14:paraId="42683B1B" w14:textId="1FF97DE7" w:rsidR="00590DF8" w:rsidRDefault="00590DF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981CCB" w14:textId="1DA519F8" w:rsidR="00C33DD4" w:rsidRDefault="37B4697B">
    <w:pPr>
      <w:pStyle w:val="Koptekst"/>
    </w:pPr>
    <w:r>
      <w:rPr>
        <w:noProof/>
      </w:rPr>
      <w:drawing>
        <wp:anchor distT="0" distB="0" distL="114300" distR="114300" simplePos="0" relativeHeight="251658240" behindDoc="0" locked="0" layoutInCell="1" allowOverlap="1" wp14:anchorId="7DA7F7F1" wp14:editId="31643D15">
          <wp:simplePos x="0" y="0"/>
          <wp:positionH relativeFrom="column">
            <wp:posOffset>-885825</wp:posOffset>
          </wp:positionH>
          <wp:positionV relativeFrom="paragraph">
            <wp:posOffset>-152400</wp:posOffset>
          </wp:positionV>
          <wp:extent cx="7562850" cy="900042"/>
          <wp:effectExtent l="0" t="0" r="0" b="0"/>
          <wp:wrapNone/>
          <wp:docPr id="8088532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853209" name="Picture 808853209"/>
                  <pic:cNvPicPr/>
                </pic:nvPicPr>
                <pic:blipFill>
                  <a:blip r:embed="rId1">
                    <a:extLst>
                      <a:ext uri="{28A0092B-C50C-407E-A947-70E740481C1C}">
                        <a14:useLocalDpi xmlns:a14="http://schemas.microsoft.com/office/drawing/2010/main"/>
                      </a:ext>
                    </a:extLst>
                  </a:blip>
                  <a:stretch>
                    <a:fillRect/>
                  </a:stretch>
                </pic:blipFill>
                <pic:spPr>
                  <a:xfrm>
                    <a:off x="0" y="0"/>
                    <a:ext cx="7562850" cy="90004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592CDD"/>
    <w:multiLevelType w:val="hybridMultilevel"/>
    <w:tmpl w:val="0A84EE04"/>
    <w:lvl w:ilvl="0" w:tplc="AAB08C4C">
      <w:start w:val="1"/>
      <w:numFmt w:val="bullet"/>
      <w:lvlText w:val=""/>
      <w:lvlJc w:val="left"/>
      <w:pPr>
        <w:ind w:left="567" w:hanging="567"/>
      </w:pPr>
      <w:rPr>
        <w:rFonts w:ascii="Symbol" w:hAnsi="Symbol" w:hint="default"/>
      </w:rPr>
    </w:lvl>
    <w:lvl w:ilvl="1" w:tplc="3DEE2C90">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EB61EB"/>
    <w:multiLevelType w:val="multilevel"/>
    <w:tmpl w:val="87D68BD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9356268"/>
    <w:multiLevelType w:val="hybridMultilevel"/>
    <w:tmpl w:val="D2966A96"/>
    <w:lvl w:ilvl="0" w:tplc="5B6821FC">
      <w:start w:val="1"/>
      <w:numFmt w:val="decimal"/>
      <w:lvlText w:val="%1."/>
      <w:lvlJc w:val="left"/>
      <w:pPr>
        <w:ind w:left="1020" w:hanging="360"/>
      </w:pPr>
    </w:lvl>
    <w:lvl w:ilvl="1" w:tplc="3CC00B2A">
      <w:start w:val="1"/>
      <w:numFmt w:val="decimal"/>
      <w:lvlText w:val="%2."/>
      <w:lvlJc w:val="left"/>
      <w:pPr>
        <w:ind w:left="1020" w:hanging="360"/>
      </w:pPr>
    </w:lvl>
    <w:lvl w:ilvl="2" w:tplc="CC80FB4A">
      <w:start w:val="1"/>
      <w:numFmt w:val="decimal"/>
      <w:lvlText w:val="%3."/>
      <w:lvlJc w:val="left"/>
      <w:pPr>
        <w:ind w:left="1020" w:hanging="360"/>
      </w:pPr>
    </w:lvl>
    <w:lvl w:ilvl="3" w:tplc="DFE846FE">
      <w:start w:val="1"/>
      <w:numFmt w:val="decimal"/>
      <w:lvlText w:val="%4."/>
      <w:lvlJc w:val="left"/>
      <w:pPr>
        <w:ind w:left="1020" w:hanging="360"/>
      </w:pPr>
    </w:lvl>
    <w:lvl w:ilvl="4" w:tplc="1284A814">
      <w:start w:val="1"/>
      <w:numFmt w:val="decimal"/>
      <w:lvlText w:val="%5."/>
      <w:lvlJc w:val="left"/>
      <w:pPr>
        <w:ind w:left="1020" w:hanging="360"/>
      </w:pPr>
    </w:lvl>
    <w:lvl w:ilvl="5" w:tplc="A8AE8878">
      <w:start w:val="1"/>
      <w:numFmt w:val="decimal"/>
      <w:lvlText w:val="%6."/>
      <w:lvlJc w:val="left"/>
      <w:pPr>
        <w:ind w:left="1020" w:hanging="360"/>
      </w:pPr>
    </w:lvl>
    <w:lvl w:ilvl="6" w:tplc="C7C0A0FA">
      <w:start w:val="1"/>
      <w:numFmt w:val="decimal"/>
      <w:lvlText w:val="%7."/>
      <w:lvlJc w:val="left"/>
      <w:pPr>
        <w:ind w:left="1020" w:hanging="360"/>
      </w:pPr>
    </w:lvl>
    <w:lvl w:ilvl="7" w:tplc="20C6A9E2">
      <w:start w:val="1"/>
      <w:numFmt w:val="decimal"/>
      <w:lvlText w:val="%8."/>
      <w:lvlJc w:val="left"/>
      <w:pPr>
        <w:ind w:left="1020" w:hanging="360"/>
      </w:pPr>
    </w:lvl>
    <w:lvl w:ilvl="8" w:tplc="F49A4704">
      <w:start w:val="1"/>
      <w:numFmt w:val="decimal"/>
      <w:lvlText w:val="%9."/>
      <w:lvlJc w:val="left"/>
      <w:pPr>
        <w:ind w:left="1020" w:hanging="360"/>
      </w:pPr>
    </w:lvl>
  </w:abstractNum>
  <w:abstractNum w:abstractNumId="3" w15:restartNumberingAfterBreak="0">
    <w:nsid w:val="0AD06E3E"/>
    <w:multiLevelType w:val="multilevel"/>
    <w:tmpl w:val="3934F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117D32"/>
    <w:multiLevelType w:val="hybridMultilevel"/>
    <w:tmpl w:val="4C84DACC"/>
    <w:lvl w:ilvl="0" w:tplc="C100B7A8">
      <w:start w:val="1"/>
      <w:numFmt w:val="bullet"/>
      <w:lvlText w:val="-"/>
      <w:lvlJc w:val="left"/>
      <w:pPr>
        <w:ind w:left="720" w:hanging="360"/>
      </w:pPr>
      <w:rPr>
        <w:rFonts w:ascii="Calibri" w:eastAsiaTheme="minorEastAsia"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E1F64A8"/>
    <w:multiLevelType w:val="hybridMultilevel"/>
    <w:tmpl w:val="BEBE1D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A27D68"/>
    <w:multiLevelType w:val="hybridMultilevel"/>
    <w:tmpl w:val="FFFFFFFF"/>
    <w:lvl w:ilvl="0" w:tplc="BE5A2FBC">
      <w:start w:val="1"/>
      <w:numFmt w:val="decimal"/>
      <w:lvlText w:val="%1."/>
      <w:lvlJc w:val="left"/>
      <w:pPr>
        <w:ind w:left="720" w:hanging="360"/>
      </w:pPr>
    </w:lvl>
    <w:lvl w:ilvl="1" w:tplc="84482BE6">
      <w:start w:val="1"/>
      <w:numFmt w:val="lowerLetter"/>
      <w:lvlText w:val="%2."/>
      <w:lvlJc w:val="left"/>
      <w:pPr>
        <w:ind w:left="1440" w:hanging="360"/>
      </w:pPr>
    </w:lvl>
    <w:lvl w:ilvl="2" w:tplc="96B06CF0">
      <w:start w:val="1"/>
      <w:numFmt w:val="lowerRoman"/>
      <w:lvlText w:val="%3."/>
      <w:lvlJc w:val="right"/>
      <w:pPr>
        <w:ind w:left="2160" w:hanging="180"/>
      </w:pPr>
    </w:lvl>
    <w:lvl w:ilvl="3" w:tplc="8C4CD3A6">
      <w:start w:val="1"/>
      <w:numFmt w:val="decimal"/>
      <w:lvlText w:val="%4."/>
      <w:lvlJc w:val="left"/>
      <w:pPr>
        <w:ind w:left="2880" w:hanging="360"/>
      </w:pPr>
    </w:lvl>
    <w:lvl w:ilvl="4" w:tplc="2BD8811C">
      <w:start w:val="1"/>
      <w:numFmt w:val="lowerLetter"/>
      <w:lvlText w:val="%5."/>
      <w:lvlJc w:val="left"/>
      <w:pPr>
        <w:ind w:left="3600" w:hanging="360"/>
      </w:pPr>
    </w:lvl>
    <w:lvl w:ilvl="5" w:tplc="97A40510">
      <w:start w:val="1"/>
      <w:numFmt w:val="lowerRoman"/>
      <w:lvlText w:val="%6."/>
      <w:lvlJc w:val="right"/>
      <w:pPr>
        <w:ind w:left="4320" w:hanging="180"/>
      </w:pPr>
    </w:lvl>
    <w:lvl w:ilvl="6" w:tplc="B2086F5A">
      <w:start w:val="1"/>
      <w:numFmt w:val="decimal"/>
      <w:lvlText w:val="%7."/>
      <w:lvlJc w:val="left"/>
      <w:pPr>
        <w:ind w:left="5040" w:hanging="360"/>
      </w:pPr>
    </w:lvl>
    <w:lvl w:ilvl="7" w:tplc="54CEF1FA">
      <w:start w:val="1"/>
      <w:numFmt w:val="lowerLetter"/>
      <w:lvlText w:val="%8."/>
      <w:lvlJc w:val="left"/>
      <w:pPr>
        <w:ind w:left="5760" w:hanging="360"/>
      </w:pPr>
    </w:lvl>
    <w:lvl w:ilvl="8" w:tplc="A2F4107A">
      <w:start w:val="1"/>
      <w:numFmt w:val="lowerRoman"/>
      <w:lvlText w:val="%9."/>
      <w:lvlJc w:val="right"/>
      <w:pPr>
        <w:ind w:left="6480" w:hanging="180"/>
      </w:pPr>
    </w:lvl>
  </w:abstractNum>
  <w:abstractNum w:abstractNumId="7" w15:restartNumberingAfterBreak="0">
    <w:nsid w:val="17141ECB"/>
    <w:multiLevelType w:val="hybridMultilevel"/>
    <w:tmpl w:val="38905A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9712A21"/>
    <w:multiLevelType w:val="hybridMultilevel"/>
    <w:tmpl w:val="171CD408"/>
    <w:lvl w:ilvl="0" w:tplc="D8E8F32A">
      <w:start w:val="3"/>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9B140D0"/>
    <w:multiLevelType w:val="hybridMultilevel"/>
    <w:tmpl w:val="41CA62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A933684"/>
    <w:multiLevelType w:val="hybridMultilevel"/>
    <w:tmpl w:val="DD4088FA"/>
    <w:lvl w:ilvl="0" w:tplc="16029718">
      <w:start w:val="600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B280209"/>
    <w:multiLevelType w:val="hybridMultilevel"/>
    <w:tmpl w:val="927AF6FC"/>
    <w:lvl w:ilvl="0" w:tplc="A7945B1E">
      <w:start w:val="1"/>
      <w:numFmt w:val="decimal"/>
      <w:lvlText w:val="%1."/>
      <w:lvlJc w:val="left"/>
      <w:pPr>
        <w:ind w:left="720" w:hanging="360"/>
      </w:pPr>
    </w:lvl>
    <w:lvl w:ilvl="1" w:tplc="E000F76C">
      <w:start w:val="1"/>
      <w:numFmt w:val="lowerLetter"/>
      <w:lvlText w:val="%2."/>
      <w:lvlJc w:val="left"/>
      <w:pPr>
        <w:ind w:left="1440" w:hanging="360"/>
      </w:pPr>
    </w:lvl>
    <w:lvl w:ilvl="2" w:tplc="734A4F50">
      <w:start w:val="1"/>
      <w:numFmt w:val="lowerRoman"/>
      <w:lvlText w:val="%3."/>
      <w:lvlJc w:val="right"/>
      <w:pPr>
        <w:ind w:left="2160" w:hanging="180"/>
      </w:pPr>
    </w:lvl>
    <w:lvl w:ilvl="3" w:tplc="2BFE1224">
      <w:start w:val="1"/>
      <w:numFmt w:val="decimal"/>
      <w:lvlText w:val="%4."/>
      <w:lvlJc w:val="left"/>
      <w:pPr>
        <w:ind w:left="2880" w:hanging="360"/>
      </w:pPr>
    </w:lvl>
    <w:lvl w:ilvl="4" w:tplc="748CBE62">
      <w:start w:val="1"/>
      <w:numFmt w:val="lowerLetter"/>
      <w:lvlText w:val="%5."/>
      <w:lvlJc w:val="left"/>
      <w:pPr>
        <w:ind w:left="3600" w:hanging="360"/>
      </w:pPr>
    </w:lvl>
    <w:lvl w:ilvl="5" w:tplc="36E092D0">
      <w:start w:val="1"/>
      <w:numFmt w:val="lowerRoman"/>
      <w:lvlText w:val="%6."/>
      <w:lvlJc w:val="right"/>
      <w:pPr>
        <w:ind w:left="4320" w:hanging="180"/>
      </w:pPr>
    </w:lvl>
    <w:lvl w:ilvl="6" w:tplc="B3DA37F0">
      <w:start w:val="1"/>
      <w:numFmt w:val="decimal"/>
      <w:lvlText w:val="%7."/>
      <w:lvlJc w:val="left"/>
      <w:pPr>
        <w:ind w:left="5040" w:hanging="360"/>
      </w:pPr>
    </w:lvl>
    <w:lvl w:ilvl="7" w:tplc="3B6E7834">
      <w:start w:val="1"/>
      <w:numFmt w:val="lowerLetter"/>
      <w:lvlText w:val="%8."/>
      <w:lvlJc w:val="left"/>
      <w:pPr>
        <w:ind w:left="5760" w:hanging="360"/>
      </w:pPr>
    </w:lvl>
    <w:lvl w:ilvl="8" w:tplc="FFB66FCC">
      <w:start w:val="1"/>
      <w:numFmt w:val="lowerRoman"/>
      <w:lvlText w:val="%9."/>
      <w:lvlJc w:val="right"/>
      <w:pPr>
        <w:ind w:left="6480" w:hanging="180"/>
      </w:pPr>
    </w:lvl>
  </w:abstractNum>
  <w:abstractNum w:abstractNumId="12" w15:restartNumberingAfterBreak="0">
    <w:nsid w:val="1CE077D0"/>
    <w:multiLevelType w:val="hybridMultilevel"/>
    <w:tmpl w:val="47804E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0EE7A22"/>
    <w:multiLevelType w:val="multilevel"/>
    <w:tmpl w:val="ABD46592"/>
    <w:lvl w:ilvl="0">
      <w:start w:val="1"/>
      <w:numFmt w:val="decimal"/>
      <w:pStyle w:val="Kop1"/>
      <w:lvlText w:val="%1."/>
      <w:lvlJc w:val="left"/>
      <w:pPr>
        <w:ind w:left="360" w:hanging="360"/>
      </w:pPr>
    </w:lvl>
    <w:lvl w:ilvl="1">
      <w:start w:val="1"/>
      <w:numFmt w:val="decimal"/>
      <w:pStyle w:val="Kop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2457327"/>
    <w:multiLevelType w:val="hybridMultilevel"/>
    <w:tmpl w:val="C8283B3E"/>
    <w:lvl w:ilvl="0" w:tplc="4D24CA54">
      <w:start w:val="1"/>
      <w:numFmt w:val="bullet"/>
      <w:lvlText w:val=""/>
      <w:lvlJc w:val="left"/>
      <w:pPr>
        <w:ind w:left="720" w:hanging="360"/>
      </w:pPr>
      <w:rPr>
        <w:rFonts w:ascii="Symbol" w:hAnsi="Symbol" w:hint="default"/>
      </w:rPr>
    </w:lvl>
    <w:lvl w:ilvl="1" w:tplc="7044647A">
      <w:start w:val="1"/>
      <w:numFmt w:val="bullet"/>
      <w:lvlText w:val="o"/>
      <w:lvlJc w:val="left"/>
      <w:pPr>
        <w:ind w:left="1440" w:hanging="360"/>
      </w:pPr>
      <w:rPr>
        <w:rFonts w:ascii="Courier New" w:hAnsi="Courier New" w:hint="default"/>
      </w:rPr>
    </w:lvl>
    <w:lvl w:ilvl="2" w:tplc="08469FD2">
      <w:start w:val="1"/>
      <w:numFmt w:val="bullet"/>
      <w:lvlText w:val=""/>
      <w:lvlJc w:val="left"/>
      <w:pPr>
        <w:ind w:left="2160" w:hanging="360"/>
      </w:pPr>
      <w:rPr>
        <w:rFonts w:ascii="Wingdings" w:hAnsi="Wingdings" w:hint="default"/>
      </w:rPr>
    </w:lvl>
    <w:lvl w:ilvl="3" w:tplc="D96203BE">
      <w:start w:val="1"/>
      <w:numFmt w:val="bullet"/>
      <w:lvlText w:val=""/>
      <w:lvlJc w:val="left"/>
      <w:pPr>
        <w:ind w:left="2880" w:hanging="360"/>
      </w:pPr>
      <w:rPr>
        <w:rFonts w:ascii="Symbol" w:hAnsi="Symbol" w:hint="default"/>
      </w:rPr>
    </w:lvl>
    <w:lvl w:ilvl="4" w:tplc="CF6A9DFE">
      <w:start w:val="1"/>
      <w:numFmt w:val="bullet"/>
      <w:lvlText w:val="o"/>
      <w:lvlJc w:val="left"/>
      <w:pPr>
        <w:ind w:left="3600" w:hanging="360"/>
      </w:pPr>
      <w:rPr>
        <w:rFonts w:ascii="Courier New" w:hAnsi="Courier New" w:hint="default"/>
      </w:rPr>
    </w:lvl>
    <w:lvl w:ilvl="5" w:tplc="A0020DB6">
      <w:start w:val="1"/>
      <w:numFmt w:val="bullet"/>
      <w:lvlText w:val=""/>
      <w:lvlJc w:val="left"/>
      <w:pPr>
        <w:ind w:left="4320" w:hanging="360"/>
      </w:pPr>
      <w:rPr>
        <w:rFonts w:ascii="Wingdings" w:hAnsi="Wingdings" w:hint="default"/>
      </w:rPr>
    </w:lvl>
    <w:lvl w:ilvl="6" w:tplc="3BCC8D5A">
      <w:start w:val="1"/>
      <w:numFmt w:val="bullet"/>
      <w:lvlText w:val=""/>
      <w:lvlJc w:val="left"/>
      <w:pPr>
        <w:ind w:left="5040" w:hanging="360"/>
      </w:pPr>
      <w:rPr>
        <w:rFonts w:ascii="Symbol" w:hAnsi="Symbol" w:hint="default"/>
      </w:rPr>
    </w:lvl>
    <w:lvl w:ilvl="7" w:tplc="396EA3D2">
      <w:start w:val="1"/>
      <w:numFmt w:val="bullet"/>
      <w:lvlText w:val="o"/>
      <w:lvlJc w:val="left"/>
      <w:pPr>
        <w:ind w:left="5760" w:hanging="360"/>
      </w:pPr>
      <w:rPr>
        <w:rFonts w:ascii="Courier New" w:hAnsi="Courier New" w:hint="default"/>
      </w:rPr>
    </w:lvl>
    <w:lvl w:ilvl="8" w:tplc="51383722">
      <w:start w:val="1"/>
      <w:numFmt w:val="bullet"/>
      <w:lvlText w:val=""/>
      <w:lvlJc w:val="left"/>
      <w:pPr>
        <w:ind w:left="6480" w:hanging="360"/>
      </w:pPr>
      <w:rPr>
        <w:rFonts w:ascii="Wingdings" w:hAnsi="Wingdings" w:hint="default"/>
      </w:rPr>
    </w:lvl>
  </w:abstractNum>
  <w:abstractNum w:abstractNumId="15" w15:restartNumberingAfterBreak="0">
    <w:nsid w:val="22537741"/>
    <w:multiLevelType w:val="multilevel"/>
    <w:tmpl w:val="7A3E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F40FC7"/>
    <w:multiLevelType w:val="hybridMultilevel"/>
    <w:tmpl w:val="DAFC78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6D4C1E"/>
    <w:multiLevelType w:val="hybridMultilevel"/>
    <w:tmpl w:val="B7782410"/>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8" w15:restartNumberingAfterBreak="0">
    <w:nsid w:val="30381E41"/>
    <w:multiLevelType w:val="hybridMultilevel"/>
    <w:tmpl w:val="D4C05316"/>
    <w:lvl w:ilvl="0" w:tplc="7E48F432">
      <w:start w:val="1"/>
      <w:numFmt w:val="bullet"/>
      <w:lvlText w:val="-"/>
      <w:lvlJc w:val="left"/>
      <w:pPr>
        <w:ind w:left="720" w:hanging="360"/>
      </w:pPr>
      <w:rPr>
        <w:rFonts w:ascii="Calibri" w:eastAsiaTheme="minorEastAsia"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36E3FB1"/>
    <w:multiLevelType w:val="hybridMultilevel"/>
    <w:tmpl w:val="FFFFFFFF"/>
    <w:lvl w:ilvl="0" w:tplc="46C8BE1A">
      <w:start w:val="1"/>
      <w:numFmt w:val="bullet"/>
      <w:lvlText w:val=""/>
      <w:lvlJc w:val="left"/>
      <w:pPr>
        <w:ind w:left="502" w:hanging="360"/>
      </w:pPr>
      <w:rPr>
        <w:rFonts w:ascii="Symbol" w:hAnsi="Symbol" w:hint="default"/>
      </w:rPr>
    </w:lvl>
    <w:lvl w:ilvl="1" w:tplc="9300EAC8">
      <w:start w:val="1"/>
      <w:numFmt w:val="bullet"/>
      <w:lvlText w:val="o"/>
      <w:lvlJc w:val="left"/>
      <w:pPr>
        <w:ind w:left="1222" w:hanging="360"/>
      </w:pPr>
      <w:rPr>
        <w:rFonts w:ascii="Courier New" w:hAnsi="Courier New" w:hint="default"/>
      </w:rPr>
    </w:lvl>
    <w:lvl w:ilvl="2" w:tplc="84182F80">
      <w:start w:val="1"/>
      <w:numFmt w:val="bullet"/>
      <w:lvlText w:val=""/>
      <w:lvlJc w:val="left"/>
      <w:pPr>
        <w:ind w:left="1942" w:hanging="360"/>
      </w:pPr>
      <w:rPr>
        <w:rFonts w:ascii="Wingdings" w:hAnsi="Wingdings" w:hint="default"/>
      </w:rPr>
    </w:lvl>
    <w:lvl w:ilvl="3" w:tplc="B8E22B60">
      <w:start w:val="1"/>
      <w:numFmt w:val="bullet"/>
      <w:lvlText w:val=""/>
      <w:lvlJc w:val="left"/>
      <w:pPr>
        <w:ind w:left="2662" w:hanging="360"/>
      </w:pPr>
      <w:rPr>
        <w:rFonts w:ascii="Symbol" w:hAnsi="Symbol" w:hint="default"/>
      </w:rPr>
    </w:lvl>
    <w:lvl w:ilvl="4" w:tplc="56A6B630">
      <w:start w:val="1"/>
      <w:numFmt w:val="bullet"/>
      <w:lvlText w:val="o"/>
      <w:lvlJc w:val="left"/>
      <w:pPr>
        <w:ind w:left="3382" w:hanging="360"/>
      </w:pPr>
      <w:rPr>
        <w:rFonts w:ascii="Courier New" w:hAnsi="Courier New" w:hint="default"/>
      </w:rPr>
    </w:lvl>
    <w:lvl w:ilvl="5" w:tplc="FAF2DEDE">
      <w:start w:val="1"/>
      <w:numFmt w:val="bullet"/>
      <w:lvlText w:val=""/>
      <w:lvlJc w:val="left"/>
      <w:pPr>
        <w:ind w:left="4102" w:hanging="360"/>
      </w:pPr>
      <w:rPr>
        <w:rFonts w:ascii="Wingdings" w:hAnsi="Wingdings" w:hint="default"/>
      </w:rPr>
    </w:lvl>
    <w:lvl w:ilvl="6" w:tplc="7B04E22C">
      <w:start w:val="1"/>
      <w:numFmt w:val="bullet"/>
      <w:lvlText w:val=""/>
      <w:lvlJc w:val="left"/>
      <w:pPr>
        <w:ind w:left="4822" w:hanging="360"/>
      </w:pPr>
      <w:rPr>
        <w:rFonts w:ascii="Symbol" w:hAnsi="Symbol" w:hint="default"/>
      </w:rPr>
    </w:lvl>
    <w:lvl w:ilvl="7" w:tplc="32AC74BC">
      <w:start w:val="1"/>
      <w:numFmt w:val="bullet"/>
      <w:lvlText w:val="o"/>
      <w:lvlJc w:val="left"/>
      <w:pPr>
        <w:ind w:left="5542" w:hanging="360"/>
      </w:pPr>
      <w:rPr>
        <w:rFonts w:ascii="Courier New" w:hAnsi="Courier New" w:hint="default"/>
      </w:rPr>
    </w:lvl>
    <w:lvl w:ilvl="8" w:tplc="B874D83C">
      <w:start w:val="1"/>
      <w:numFmt w:val="bullet"/>
      <w:lvlText w:val=""/>
      <w:lvlJc w:val="left"/>
      <w:pPr>
        <w:ind w:left="6262" w:hanging="360"/>
      </w:pPr>
      <w:rPr>
        <w:rFonts w:ascii="Wingdings" w:hAnsi="Wingdings" w:hint="default"/>
      </w:rPr>
    </w:lvl>
  </w:abstractNum>
  <w:abstractNum w:abstractNumId="20" w15:restartNumberingAfterBreak="0">
    <w:nsid w:val="35B17EDE"/>
    <w:multiLevelType w:val="hybridMultilevel"/>
    <w:tmpl w:val="E14A6E0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3A8B1B52"/>
    <w:multiLevelType w:val="hybridMultilevel"/>
    <w:tmpl w:val="50B6A5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BF15782"/>
    <w:multiLevelType w:val="hybridMultilevel"/>
    <w:tmpl w:val="35AE9A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63A504E"/>
    <w:multiLevelType w:val="hybridMultilevel"/>
    <w:tmpl w:val="0D720DE0"/>
    <w:lvl w:ilvl="0" w:tplc="66C287E6">
      <w:start w:val="3"/>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80A6711"/>
    <w:multiLevelType w:val="multilevel"/>
    <w:tmpl w:val="9CF4DF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9B73884"/>
    <w:multiLevelType w:val="hybridMultilevel"/>
    <w:tmpl w:val="594E61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51E05192"/>
    <w:multiLevelType w:val="hybridMultilevel"/>
    <w:tmpl w:val="47804E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2042869"/>
    <w:multiLevelType w:val="hybridMultilevel"/>
    <w:tmpl w:val="273815B0"/>
    <w:lvl w:ilvl="0" w:tplc="7AAA29A6">
      <w:start w:val="1"/>
      <w:numFmt w:val="decimal"/>
      <w:lvlText w:val="%1."/>
      <w:lvlJc w:val="left"/>
      <w:pPr>
        <w:ind w:left="720" w:hanging="360"/>
      </w:pPr>
      <w:rPr>
        <w:rFonts w:ascii="Trade Gothic Next" w:eastAsiaTheme="minorEastAsia" w:hAnsi="Trade Gothic Nex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21B0EA0"/>
    <w:multiLevelType w:val="hybridMultilevel"/>
    <w:tmpl w:val="7846B630"/>
    <w:lvl w:ilvl="0" w:tplc="07549376">
      <w:start w:val="1"/>
      <w:numFmt w:val="decimal"/>
      <w:lvlText w:val="%1."/>
      <w:lvlJc w:val="left"/>
      <w:pPr>
        <w:ind w:left="1020" w:hanging="360"/>
      </w:pPr>
    </w:lvl>
    <w:lvl w:ilvl="1" w:tplc="89D41DE0">
      <w:start w:val="1"/>
      <w:numFmt w:val="decimal"/>
      <w:lvlText w:val="%2."/>
      <w:lvlJc w:val="left"/>
      <w:pPr>
        <w:ind w:left="1020" w:hanging="360"/>
      </w:pPr>
    </w:lvl>
    <w:lvl w:ilvl="2" w:tplc="693CB9A4">
      <w:start w:val="1"/>
      <w:numFmt w:val="decimal"/>
      <w:lvlText w:val="%3."/>
      <w:lvlJc w:val="left"/>
      <w:pPr>
        <w:ind w:left="1020" w:hanging="360"/>
      </w:pPr>
    </w:lvl>
    <w:lvl w:ilvl="3" w:tplc="38C8CE28">
      <w:start w:val="1"/>
      <w:numFmt w:val="decimal"/>
      <w:lvlText w:val="%4."/>
      <w:lvlJc w:val="left"/>
      <w:pPr>
        <w:ind w:left="1020" w:hanging="360"/>
      </w:pPr>
    </w:lvl>
    <w:lvl w:ilvl="4" w:tplc="7FF6A7CA">
      <w:start w:val="1"/>
      <w:numFmt w:val="decimal"/>
      <w:lvlText w:val="%5."/>
      <w:lvlJc w:val="left"/>
      <w:pPr>
        <w:ind w:left="1020" w:hanging="360"/>
      </w:pPr>
    </w:lvl>
    <w:lvl w:ilvl="5" w:tplc="9E9C6DCE">
      <w:start w:val="1"/>
      <w:numFmt w:val="decimal"/>
      <w:lvlText w:val="%6."/>
      <w:lvlJc w:val="left"/>
      <w:pPr>
        <w:ind w:left="1020" w:hanging="360"/>
      </w:pPr>
    </w:lvl>
    <w:lvl w:ilvl="6" w:tplc="1A94F03A">
      <w:start w:val="1"/>
      <w:numFmt w:val="decimal"/>
      <w:lvlText w:val="%7."/>
      <w:lvlJc w:val="left"/>
      <w:pPr>
        <w:ind w:left="1020" w:hanging="360"/>
      </w:pPr>
    </w:lvl>
    <w:lvl w:ilvl="7" w:tplc="7D1E8C2E">
      <w:start w:val="1"/>
      <w:numFmt w:val="decimal"/>
      <w:lvlText w:val="%8."/>
      <w:lvlJc w:val="left"/>
      <w:pPr>
        <w:ind w:left="1020" w:hanging="360"/>
      </w:pPr>
    </w:lvl>
    <w:lvl w:ilvl="8" w:tplc="600AD1DA">
      <w:start w:val="1"/>
      <w:numFmt w:val="decimal"/>
      <w:lvlText w:val="%9."/>
      <w:lvlJc w:val="left"/>
      <w:pPr>
        <w:ind w:left="1020" w:hanging="360"/>
      </w:pPr>
    </w:lvl>
  </w:abstractNum>
  <w:abstractNum w:abstractNumId="29" w15:restartNumberingAfterBreak="0">
    <w:nsid w:val="570D4F4F"/>
    <w:multiLevelType w:val="hybridMultilevel"/>
    <w:tmpl w:val="A9B65A0E"/>
    <w:lvl w:ilvl="0" w:tplc="1CCE509A">
      <w:start w:val="1"/>
      <w:numFmt w:val="bullet"/>
      <w:lvlText w:val=""/>
      <w:lvlJc w:val="left"/>
      <w:pPr>
        <w:ind w:left="567" w:hanging="56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CBA0599"/>
    <w:multiLevelType w:val="hybridMultilevel"/>
    <w:tmpl w:val="BD1434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1873702"/>
    <w:multiLevelType w:val="hybridMultilevel"/>
    <w:tmpl w:val="EBA83D3A"/>
    <w:lvl w:ilvl="0" w:tplc="C47C464A">
      <w:start w:val="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4444EB7"/>
    <w:multiLevelType w:val="hybridMultilevel"/>
    <w:tmpl w:val="18FE2FE0"/>
    <w:lvl w:ilvl="0" w:tplc="90825AE2">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892A91"/>
    <w:multiLevelType w:val="hybridMultilevel"/>
    <w:tmpl w:val="6CBAA604"/>
    <w:lvl w:ilvl="0" w:tplc="5588B73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6D13597"/>
    <w:multiLevelType w:val="multilevel"/>
    <w:tmpl w:val="4FD4DD8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35" w15:restartNumberingAfterBreak="0">
    <w:nsid w:val="71743790"/>
    <w:multiLevelType w:val="hybridMultilevel"/>
    <w:tmpl w:val="9A762C0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2656025"/>
    <w:multiLevelType w:val="hybridMultilevel"/>
    <w:tmpl w:val="73864942"/>
    <w:lvl w:ilvl="0" w:tplc="D0FE3952">
      <w:start w:val="1"/>
      <w:numFmt w:val="bullet"/>
      <w:lvlText w:val=""/>
      <w:lvlJc w:val="left"/>
      <w:pPr>
        <w:ind w:left="567" w:hanging="56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97836EA"/>
    <w:multiLevelType w:val="hybridMultilevel"/>
    <w:tmpl w:val="34D2D8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9881FB5"/>
    <w:multiLevelType w:val="hybridMultilevel"/>
    <w:tmpl w:val="1C7869D0"/>
    <w:lvl w:ilvl="0" w:tplc="A908133A">
      <w:start w:val="3"/>
      <w:numFmt w:val="bullet"/>
      <w:lvlText w:val=""/>
      <w:lvlJc w:val="left"/>
      <w:pPr>
        <w:ind w:left="720" w:hanging="360"/>
      </w:pPr>
      <w:rPr>
        <w:rFonts w:ascii="Wingdings" w:eastAsiaTheme="minorEastAsia"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A042CDE"/>
    <w:multiLevelType w:val="hybridMultilevel"/>
    <w:tmpl w:val="09F8A952"/>
    <w:lvl w:ilvl="0" w:tplc="960A75AA">
      <w:start w:val="1"/>
      <w:numFmt w:val="bullet"/>
      <w:lvlText w:val="-"/>
      <w:lvlJc w:val="left"/>
      <w:pPr>
        <w:ind w:left="360" w:hanging="360"/>
      </w:pPr>
      <w:rPr>
        <w:rFonts w:ascii="Calibri" w:eastAsiaTheme="minorEastAsia" w:hAnsi="Calibri" w:cstheme="minorBidi" w:hint="default"/>
      </w:rPr>
    </w:lvl>
    <w:lvl w:ilvl="1" w:tplc="960A75AA">
      <w:start w:val="1"/>
      <w:numFmt w:val="bullet"/>
      <w:lvlText w:val="-"/>
      <w:lvlJc w:val="left"/>
      <w:pPr>
        <w:ind w:left="1080" w:hanging="360"/>
      </w:pPr>
      <w:rPr>
        <w:rFonts w:ascii="Calibri" w:eastAsiaTheme="minorEastAsia" w:hAnsi="Calibri" w:cstheme="minorBidi"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B3B6014"/>
    <w:multiLevelType w:val="hybridMultilevel"/>
    <w:tmpl w:val="8CF89C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37601769">
    <w:abstractNumId w:val="11"/>
  </w:num>
  <w:num w:numId="2" w16cid:durableId="1370259381">
    <w:abstractNumId w:val="14"/>
  </w:num>
  <w:num w:numId="3" w16cid:durableId="1518350074">
    <w:abstractNumId w:val="35"/>
  </w:num>
  <w:num w:numId="4" w16cid:durableId="977995447">
    <w:abstractNumId w:val="24"/>
  </w:num>
  <w:num w:numId="5" w16cid:durableId="1250192519">
    <w:abstractNumId w:val="13"/>
  </w:num>
  <w:num w:numId="6" w16cid:durableId="1883591396">
    <w:abstractNumId w:val="40"/>
  </w:num>
  <w:num w:numId="7" w16cid:durableId="1441753745">
    <w:abstractNumId w:val="39"/>
  </w:num>
  <w:num w:numId="8" w16cid:durableId="1288315965">
    <w:abstractNumId w:val="36"/>
  </w:num>
  <w:num w:numId="9" w16cid:durableId="1156264693">
    <w:abstractNumId w:val="29"/>
  </w:num>
  <w:num w:numId="10" w16cid:durableId="1196042501">
    <w:abstractNumId w:val="0"/>
  </w:num>
  <w:num w:numId="11" w16cid:durableId="1210218013">
    <w:abstractNumId w:val="37"/>
  </w:num>
  <w:num w:numId="12" w16cid:durableId="975916725">
    <w:abstractNumId w:val="25"/>
  </w:num>
  <w:num w:numId="13" w16cid:durableId="458963880">
    <w:abstractNumId w:val="6"/>
  </w:num>
  <w:num w:numId="14" w16cid:durableId="1211768965">
    <w:abstractNumId w:val="19"/>
  </w:num>
  <w:num w:numId="15" w16cid:durableId="1976794335">
    <w:abstractNumId w:val="9"/>
  </w:num>
  <w:num w:numId="16" w16cid:durableId="1093625309">
    <w:abstractNumId w:val="10"/>
  </w:num>
  <w:num w:numId="17" w16cid:durableId="340860051">
    <w:abstractNumId w:val="23"/>
  </w:num>
  <w:num w:numId="18" w16cid:durableId="1088692250">
    <w:abstractNumId w:val="38"/>
  </w:num>
  <w:num w:numId="19" w16cid:durableId="1232496165">
    <w:abstractNumId w:val="8"/>
  </w:num>
  <w:num w:numId="20" w16cid:durableId="1695229089">
    <w:abstractNumId w:val="3"/>
  </w:num>
  <w:num w:numId="21" w16cid:durableId="934902476">
    <w:abstractNumId w:val="16"/>
  </w:num>
  <w:num w:numId="22" w16cid:durableId="2062096972">
    <w:abstractNumId w:val="21"/>
  </w:num>
  <w:num w:numId="23" w16cid:durableId="1178348332">
    <w:abstractNumId w:val="22"/>
  </w:num>
  <w:num w:numId="24" w16cid:durableId="1722165354">
    <w:abstractNumId w:val="31"/>
  </w:num>
  <w:num w:numId="25" w16cid:durableId="990796589">
    <w:abstractNumId w:val="12"/>
  </w:num>
  <w:num w:numId="26" w16cid:durableId="1110661597">
    <w:abstractNumId w:val="5"/>
  </w:num>
  <w:num w:numId="27" w16cid:durableId="2045863367">
    <w:abstractNumId w:val="18"/>
  </w:num>
  <w:num w:numId="28" w16cid:durableId="583105679">
    <w:abstractNumId w:val="4"/>
  </w:num>
  <w:num w:numId="29" w16cid:durableId="1963266480">
    <w:abstractNumId w:val="27"/>
  </w:num>
  <w:num w:numId="30" w16cid:durableId="1298679154">
    <w:abstractNumId w:val="33"/>
  </w:num>
  <w:num w:numId="31" w16cid:durableId="1875919880">
    <w:abstractNumId w:val="15"/>
  </w:num>
  <w:num w:numId="32" w16cid:durableId="679938489">
    <w:abstractNumId w:val="28"/>
  </w:num>
  <w:num w:numId="33" w16cid:durableId="1264606087">
    <w:abstractNumId w:val="17"/>
  </w:num>
  <w:num w:numId="34" w16cid:durableId="2110807160">
    <w:abstractNumId w:val="2"/>
  </w:num>
  <w:num w:numId="35" w16cid:durableId="1050497144">
    <w:abstractNumId w:val="13"/>
    <w:lvlOverride w:ilvl="0">
      <w:startOverride w:val="1"/>
    </w:lvlOverride>
  </w:num>
  <w:num w:numId="36" w16cid:durableId="618881338">
    <w:abstractNumId w:val="26"/>
  </w:num>
  <w:num w:numId="37" w16cid:durableId="2605339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695917">
    <w:abstractNumId w:val="1"/>
  </w:num>
  <w:num w:numId="39" w16cid:durableId="749622668">
    <w:abstractNumId w:val="7"/>
  </w:num>
  <w:num w:numId="40" w16cid:durableId="677125453">
    <w:abstractNumId w:val="34"/>
  </w:num>
  <w:num w:numId="41" w16cid:durableId="1550066643">
    <w:abstractNumId w:val="30"/>
  </w:num>
  <w:num w:numId="42" w16cid:durableId="355544686">
    <w:abstractNumId w:val="32"/>
  </w:num>
  <w:num w:numId="43" w16cid:durableId="1312977933">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4A6"/>
    <w:rsid w:val="00000485"/>
    <w:rsid w:val="000006CC"/>
    <w:rsid w:val="00001A28"/>
    <w:rsid w:val="00001B7A"/>
    <w:rsid w:val="00003598"/>
    <w:rsid w:val="00003922"/>
    <w:rsid w:val="00004D80"/>
    <w:rsid w:val="0000632E"/>
    <w:rsid w:val="00007D25"/>
    <w:rsid w:val="0001086B"/>
    <w:rsid w:val="000110A4"/>
    <w:rsid w:val="00011A43"/>
    <w:rsid w:val="00012166"/>
    <w:rsid w:val="00012178"/>
    <w:rsid w:val="0001358B"/>
    <w:rsid w:val="00014508"/>
    <w:rsid w:val="00017029"/>
    <w:rsid w:val="00020624"/>
    <w:rsid w:val="00023800"/>
    <w:rsid w:val="0002445C"/>
    <w:rsid w:val="00024792"/>
    <w:rsid w:val="00024C64"/>
    <w:rsid w:val="00025B35"/>
    <w:rsid w:val="00026592"/>
    <w:rsid w:val="00027116"/>
    <w:rsid w:val="00030FE4"/>
    <w:rsid w:val="00031E15"/>
    <w:rsid w:val="0003358A"/>
    <w:rsid w:val="00033A29"/>
    <w:rsid w:val="00033DCE"/>
    <w:rsid w:val="000348F9"/>
    <w:rsid w:val="000354CB"/>
    <w:rsid w:val="000367CE"/>
    <w:rsid w:val="000369D5"/>
    <w:rsid w:val="00036EAE"/>
    <w:rsid w:val="0003745D"/>
    <w:rsid w:val="00037B53"/>
    <w:rsid w:val="0004068C"/>
    <w:rsid w:val="000419B5"/>
    <w:rsid w:val="000421BE"/>
    <w:rsid w:val="000421C7"/>
    <w:rsid w:val="0004222D"/>
    <w:rsid w:val="00042EC2"/>
    <w:rsid w:val="000444B4"/>
    <w:rsid w:val="00044A46"/>
    <w:rsid w:val="00044A4F"/>
    <w:rsid w:val="00044EAC"/>
    <w:rsid w:val="000464F2"/>
    <w:rsid w:val="000466EB"/>
    <w:rsid w:val="00047113"/>
    <w:rsid w:val="0005128D"/>
    <w:rsid w:val="0005144F"/>
    <w:rsid w:val="0005373C"/>
    <w:rsid w:val="00053743"/>
    <w:rsid w:val="00053C3A"/>
    <w:rsid w:val="00054104"/>
    <w:rsid w:val="00054443"/>
    <w:rsid w:val="00055DD7"/>
    <w:rsid w:val="000567B2"/>
    <w:rsid w:val="000571D1"/>
    <w:rsid w:val="0005768F"/>
    <w:rsid w:val="0005772E"/>
    <w:rsid w:val="00060448"/>
    <w:rsid w:val="0006114A"/>
    <w:rsid w:val="00062305"/>
    <w:rsid w:val="0006267B"/>
    <w:rsid w:val="000628E1"/>
    <w:rsid w:val="00062EF3"/>
    <w:rsid w:val="000631CD"/>
    <w:rsid w:val="0006454F"/>
    <w:rsid w:val="000659DE"/>
    <w:rsid w:val="00066C72"/>
    <w:rsid w:val="000670B1"/>
    <w:rsid w:val="000677D9"/>
    <w:rsid w:val="00072F3C"/>
    <w:rsid w:val="000754AE"/>
    <w:rsid w:val="0007554A"/>
    <w:rsid w:val="00075FB3"/>
    <w:rsid w:val="0007675F"/>
    <w:rsid w:val="00077560"/>
    <w:rsid w:val="0007770C"/>
    <w:rsid w:val="00077AC2"/>
    <w:rsid w:val="00080395"/>
    <w:rsid w:val="000806EC"/>
    <w:rsid w:val="0008108A"/>
    <w:rsid w:val="000810A7"/>
    <w:rsid w:val="00081242"/>
    <w:rsid w:val="0008170B"/>
    <w:rsid w:val="000822F4"/>
    <w:rsid w:val="00082FE6"/>
    <w:rsid w:val="00083023"/>
    <w:rsid w:val="00083B98"/>
    <w:rsid w:val="00084349"/>
    <w:rsid w:val="00084CD6"/>
    <w:rsid w:val="00085BD3"/>
    <w:rsid w:val="00085E19"/>
    <w:rsid w:val="00086147"/>
    <w:rsid w:val="000862D0"/>
    <w:rsid w:val="00086CD1"/>
    <w:rsid w:val="00086E1E"/>
    <w:rsid w:val="00090077"/>
    <w:rsid w:val="0009058E"/>
    <w:rsid w:val="00090E95"/>
    <w:rsid w:val="00090EB6"/>
    <w:rsid w:val="00091800"/>
    <w:rsid w:val="00091D51"/>
    <w:rsid w:val="0009210B"/>
    <w:rsid w:val="0009526B"/>
    <w:rsid w:val="000A010C"/>
    <w:rsid w:val="000A035F"/>
    <w:rsid w:val="000A0888"/>
    <w:rsid w:val="000A2789"/>
    <w:rsid w:val="000A3594"/>
    <w:rsid w:val="000A53D2"/>
    <w:rsid w:val="000A5A34"/>
    <w:rsid w:val="000A62C9"/>
    <w:rsid w:val="000A7650"/>
    <w:rsid w:val="000A7829"/>
    <w:rsid w:val="000B0701"/>
    <w:rsid w:val="000B31E4"/>
    <w:rsid w:val="000B336E"/>
    <w:rsid w:val="000B4C0F"/>
    <w:rsid w:val="000B5112"/>
    <w:rsid w:val="000B5299"/>
    <w:rsid w:val="000B57F4"/>
    <w:rsid w:val="000B5953"/>
    <w:rsid w:val="000B6B48"/>
    <w:rsid w:val="000B7D09"/>
    <w:rsid w:val="000C0A6F"/>
    <w:rsid w:val="000C161B"/>
    <w:rsid w:val="000C1657"/>
    <w:rsid w:val="000C28D8"/>
    <w:rsid w:val="000C353A"/>
    <w:rsid w:val="000C367F"/>
    <w:rsid w:val="000C3B0B"/>
    <w:rsid w:val="000C3B6D"/>
    <w:rsid w:val="000C4180"/>
    <w:rsid w:val="000C4B98"/>
    <w:rsid w:val="000C6777"/>
    <w:rsid w:val="000C6810"/>
    <w:rsid w:val="000C7E48"/>
    <w:rsid w:val="000D017E"/>
    <w:rsid w:val="000D1165"/>
    <w:rsid w:val="000D208B"/>
    <w:rsid w:val="000D212B"/>
    <w:rsid w:val="000D2C9A"/>
    <w:rsid w:val="000D333C"/>
    <w:rsid w:val="000D3C56"/>
    <w:rsid w:val="000D496F"/>
    <w:rsid w:val="000D504F"/>
    <w:rsid w:val="000D508D"/>
    <w:rsid w:val="000D55E5"/>
    <w:rsid w:val="000D6A75"/>
    <w:rsid w:val="000D7456"/>
    <w:rsid w:val="000E0346"/>
    <w:rsid w:val="000E096D"/>
    <w:rsid w:val="000E14F5"/>
    <w:rsid w:val="000E2747"/>
    <w:rsid w:val="000E2BE3"/>
    <w:rsid w:val="000E3C7E"/>
    <w:rsid w:val="000E3D89"/>
    <w:rsid w:val="000E4259"/>
    <w:rsid w:val="000E4389"/>
    <w:rsid w:val="000E4FC6"/>
    <w:rsid w:val="000E5859"/>
    <w:rsid w:val="000E6290"/>
    <w:rsid w:val="000E629E"/>
    <w:rsid w:val="000E666F"/>
    <w:rsid w:val="000E7369"/>
    <w:rsid w:val="000E7536"/>
    <w:rsid w:val="000E7992"/>
    <w:rsid w:val="000E7C80"/>
    <w:rsid w:val="000F034A"/>
    <w:rsid w:val="000F1924"/>
    <w:rsid w:val="000F1FD5"/>
    <w:rsid w:val="000F51AC"/>
    <w:rsid w:val="000F6919"/>
    <w:rsid w:val="000F6D15"/>
    <w:rsid w:val="001002AD"/>
    <w:rsid w:val="00100E97"/>
    <w:rsid w:val="00101415"/>
    <w:rsid w:val="001016DD"/>
    <w:rsid w:val="00101FF9"/>
    <w:rsid w:val="0010237E"/>
    <w:rsid w:val="00102A0F"/>
    <w:rsid w:val="0010371C"/>
    <w:rsid w:val="00104207"/>
    <w:rsid w:val="00104997"/>
    <w:rsid w:val="00104DEB"/>
    <w:rsid w:val="00106FEB"/>
    <w:rsid w:val="00107110"/>
    <w:rsid w:val="00107A30"/>
    <w:rsid w:val="001110C1"/>
    <w:rsid w:val="00111162"/>
    <w:rsid w:val="00112873"/>
    <w:rsid w:val="00112F16"/>
    <w:rsid w:val="001132CA"/>
    <w:rsid w:val="001135AA"/>
    <w:rsid w:val="001138C7"/>
    <w:rsid w:val="00113C17"/>
    <w:rsid w:val="00113E0F"/>
    <w:rsid w:val="00113EC3"/>
    <w:rsid w:val="00114330"/>
    <w:rsid w:val="00115335"/>
    <w:rsid w:val="00116043"/>
    <w:rsid w:val="0011644C"/>
    <w:rsid w:val="00117C96"/>
    <w:rsid w:val="00117E19"/>
    <w:rsid w:val="00117E36"/>
    <w:rsid w:val="0012078E"/>
    <w:rsid w:val="00120870"/>
    <w:rsid w:val="00121379"/>
    <w:rsid w:val="00121C5C"/>
    <w:rsid w:val="00121DF7"/>
    <w:rsid w:val="00122493"/>
    <w:rsid w:val="0012254D"/>
    <w:rsid w:val="001227F4"/>
    <w:rsid w:val="00122C21"/>
    <w:rsid w:val="00123899"/>
    <w:rsid w:val="00123B6B"/>
    <w:rsid w:val="00125940"/>
    <w:rsid w:val="00125A6B"/>
    <w:rsid w:val="0012642D"/>
    <w:rsid w:val="00127DE2"/>
    <w:rsid w:val="00127F9E"/>
    <w:rsid w:val="001304FE"/>
    <w:rsid w:val="00131425"/>
    <w:rsid w:val="0013255D"/>
    <w:rsid w:val="00132D5B"/>
    <w:rsid w:val="001337C2"/>
    <w:rsid w:val="00134885"/>
    <w:rsid w:val="00134EC3"/>
    <w:rsid w:val="001352E3"/>
    <w:rsid w:val="0013782C"/>
    <w:rsid w:val="00137B75"/>
    <w:rsid w:val="00140C49"/>
    <w:rsid w:val="00140C75"/>
    <w:rsid w:val="00140D2A"/>
    <w:rsid w:val="00143394"/>
    <w:rsid w:val="001434B8"/>
    <w:rsid w:val="00143EA7"/>
    <w:rsid w:val="001448CB"/>
    <w:rsid w:val="00145B9C"/>
    <w:rsid w:val="0014636E"/>
    <w:rsid w:val="00147DAE"/>
    <w:rsid w:val="0015089D"/>
    <w:rsid w:val="00150C2A"/>
    <w:rsid w:val="00150C8B"/>
    <w:rsid w:val="00151B7C"/>
    <w:rsid w:val="00152C4E"/>
    <w:rsid w:val="001541C8"/>
    <w:rsid w:val="00154AB4"/>
    <w:rsid w:val="00154EA3"/>
    <w:rsid w:val="0015711B"/>
    <w:rsid w:val="00157422"/>
    <w:rsid w:val="00160868"/>
    <w:rsid w:val="00162378"/>
    <w:rsid w:val="00162920"/>
    <w:rsid w:val="00162961"/>
    <w:rsid w:val="00164B41"/>
    <w:rsid w:val="001650F1"/>
    <w:rsid w:val="001657B3"/>
    <w:rsid w:val="00165880"/>
    <w:rsid w:val="00165D7E"/>
    <w:rsid w:val="00166002"/>
    <w:rsid w:val="0016725E"/>
    <w:rsid w:val="0016739E"/>
    <w:rsid w:val="00167684"/>
    <w:rsid w:val="00167C15"/>
    <w:rsid w:val="00170FDB"/>
    <w:rsid w:val="00171754"/>
    <w:rsid w:val="001722A0"/>
    <w:rsid w:val="00172DA3"/>
    <w:rsid w:val="00173608"/>
    <w:rsid w:val="001751B0"/>
    <w:rsid w:val="00175476"/>
    <w:rsid w:val="00175FE9"/>
    <w:rsid w:val="00176683"/>
    <w:rsid w:val="001767CC"/>
    <w:rsid w:val="00176C86"/>
    <w:rsid w:val="001818A4"/>
    <w:rsid w:val="001821DB"/>
    <w:rsid w:val="001826A4"/>
    <w:rsid w:val="00182953"/>
    <w:rsid w:val="00183472"/>
    <w:rsid w:val="00185441"/>
    <w:rsid w:val="00186FAC"/>
    <w:rsid w:val="00187D27"/>
    <w:rsid w:val="00190B41"/>
    <w:rsid w:val="00191C38"/>
    <w:rsid w:val="00192B63"/>
    <w:rsid w:val="00193D5C"/>
    <w:rsid w:val="00193D81"/>
    <w:rsid w:val="00194AA7"/>
    <w:rsid w:val="00194DC8"/>
    <w:rsid w:val="0019621D"/>
    <w:rsid w:val="001A0BC4"/>
    <w:rsid w:val="001A1796"/>
    <w:rsid w:val="001A20B2"/>
    <w:rsid w:val="001A3D46"/>
    <w:rsid w:val="001A3DFD"/>
    <w:rsid w:val="001A4693"/>
    <w:rsid w:val="001A4E5E"/>
    <w:rsid w:val="001A7DD5"/>
    <w:rsid w:val="001B0462"/>
    <w:rsid w:val="001B06A3"/>
    <w:rsid w:val="001B1189"/>
    <w:rsid w:val="001B1268"/>
    <w:rsid w:val="001B12D8"/>
    <w:rsid w:val="001B2435"/>
    <w:rsid w:val="001B32C6"/>
    <w:rsid w:val="001B391F"/>
    <w:rsid w:val="001B3D2D"/>
    <w:rsid w:val="001B46AB"/>
    <w:rsid w:val="001B4CAF"/>
    <w:rsid w:val="001B5F43"/>
    <w:rsid w:val="001B609F"/>
    <w:rsid w:val="001B6C00"/>
    <w:rsid w:val="001B6C05"/>
    <w:rsid w:val="001B755E"/>
    <w:rsid w:val="001B7E37"/>
    <w:rsid w:val="001C30B2"/>
    <w:rsid w:val="001C4E57"/>
    <w:rsid w:val="001C55F2"/>
    <w:rsid w:val="001C6858"/>
    <w:rsid w:val="001C6AF8"/>
    <w:rsid w:val="001D0B55"/>
    <w:rsid w:val="001D1A66"/>
    <w:rsid w:val="001D29CD"/>
    <w:rsid w:val="001D404A"/>
    <w:rsid w:val="001D5557"/>
    <w:rsid w:val="001D589B"/>
    <w:rsid w:val="001D5C9D"/>
    <w:rsid w:val="001D652B"/>
    <w:rsid w:val="001D65CF"/>
    <w:rsid w:val="001E0801"/>
    <w:rsid w:val="001E1019"/>
    <w:rsid w:val="001E2128"/>
    <w:rsid w:val="001E236D"/>
    <w:rsid w:val="001E3559"/>
    <w:rsid w:val="001E3945"/>
    <w:rsid w:val="001E3E23"/>
    <w:rsid w:val="001E3F12"/>
    <w:rsid w:val="001E4052"/>
    <w:rsid w:val="001E48C6"/>
    <w:rsid w:val="001E69C4"/>
    <w:rsid w:val="001E6D13"/>
    <w:rsid w:val="001E7800"/>
    <w:rsid w:val="001E79B5"/>
    <w:rsid w:val="001E7E98"/>
    <w:rsid w:val="001F06CF"/>
    <w:rsid w:val="001F25A9"/>
    <w:rsid w:val="001F2933"/>
    <w:rsid w:val="001F2E50"/>
    <w:rsid w:val="001F4348"/>
    <w:rsid w:val="001F4694"/>
    <w:rsid w:val="001F4B6E"/>
    <w:rsid w:val="001F53E6"/>
    <w:rsid w:val="001F55EC"/>
    <w:rsid w:val="001F5FB0"/>
    <w:rsid w:val="001F6E1F"/>
    <w:rsid w:val="001F7E59"/>
    <w:rsid w:val="0020091B"/>
    <w:rsid w:val="00200ED3"/>
    <w:rsid w:val="002023A6"/>
    <w:rsid w:val="002028E0"/>
    <w:rsid w:val="00203321"/>
    <w:rsid w:val="002040F9"/>
    <w:rsid w:val="00204842"/>
    <w:rsid w:val="00205D68"/>
    <w:rsid w:val="00205FDC"/>
    <w:rsid w:val="00206A0A"/>
    <w:rsid w:val="00206BB4"/>
    <w:rsid w:val="00206EC6"/>
    <w:rsid w:val="00207870"/>
    <w:rsid w:val="00211382"/>
    <w:rsid w:val="002114F5"/>
    <w:rsid w:val="00211D43"/>
    <w:rsid w:val="002131E1"/>
    <w:rsid w:val="0021322B"/>
    <w:rsid w:val="0021399B"/>
    <w:rsid w:val="00213BB4"/>
    <w:rsid w:val="00214130"/>
    <w:rsid w:val="00214262"/>
    <w:rsid w:val="00214919"/>
    <w:rsid w:val="00214CFF"/>
    <w:rsid w:val="00214D02"/>
    <w:rsid w:val="00215B3B"/>
    <w:rsid w:val="00221290"/>
    <w:rsid w:val="00221844"/>
    <w:rsid w:val="00222263"/>
    <w:rsid w:val="002222AB"/>
    <w:rsid w:val="002222B9"/>
    <w:rsid w:val="00223704"/>
    <w:rsid w:val="0022385C"/>
    <w:rsid w:val="00223C72"/>
    <w:rsid w:val="002242EB"/>
    <w:rsid w:val="002250DF"/>
    <w:rsid w:val="002256E8"/>
    <w:rsid w:val="002257A8"/>
    <w:rsid w:val="00226235"/>
    <w:rsid w:val="002265D6"/>
    <w:rsid w:val="00226EC3"/>
    <w:rsid w:val="00226EE0"/>
    <w:rsid w:val="002271E2"/>
    <w:rsid w:val="00227DAD"/>
    <w:rsid w:val="0023000A"/>
    <w:rsid w:val="00230A22"/>
    <w:rsid w:val="002311EF"/>
    <w:rsid w:val="002319B0"/>
    <w:rsid w:val="00232D91"/>
    <w:rsid w:val="00233695"/>
    <w:rsid w:val="00233B1C"/>
    <w:rsid w:val="00233F7F"/>
    <w:rsid w:val="00234E02"/>
    <w:rsid w:val="00236510"/>
    <w:rsid w:val="00237693"/>
    <w:rsid w:val="0023786D"/>
    <w:rsid w:val="0024109C"/>
    <w:rsid w:val="002412AD"/>
    <w:rsid w:val="002420CD"/>
    <w:rsid w:val="002422E8"/>
    <w:rsid w:val="002422FE"/>
    <w:rsid w:val="0024344B"/>
    <w:rsid w:val="002437D0"/>
    <w:rsid w:val="00244C1F"/>
    <w:rsid w:val="002464F2"/>
    <w:rsid w:val="002467E0"/>
    <w:rsid w:val="0025044E"/>
    <w:rsid w:val="00250B67"/>
    <w:rsid w:val="00250CFA"/>
    <w:rsid w:val="00251FE9"/>
    <w:rsid w:val="0025217C"/>
    <w:rsid w:val="0025333E"/>
    <w:rsid w:val="00253357"/>
    <w:rsid w:val="00254043"/>
    <w:rsid w:val="002547C8"/>
    <w:rsid w:val="002573E6"/>
    <w:rsid w:val="00257556"/>
    <w:rsid w:val="00257717"/>
    <w:rsid w:val="0026255F"/>
    <w:rsid w:val="00263836"/>
    <w:rsid w:val="00264D7D"/>
    <w:rsid w:val="00264FE0"/>
    <w:rsid w:val="00265406"/>
    <w:rsid w:val="002707F0"/>
    <w:rsid w:val="0027140D"/>
    <w:rsid w:val="002721D7"/>
    <w:rsid w:val="0027285F"/>
    <w:rsid w:val="0027384D"/>
    <w:rsid w:val="00273D2D"/>
    <w:rsid w:val="00274644"/>
    <w:rsid w:val="002753FF"/>
    <w:rsid w:val="0027556F"/>
    <w:rsid w:val="002764A6"/>
    <w:rsid w:val="002769D3"/>
    <w:rsid w:val="00276FDA"/>
    <w:rsid w:val="00277508"/>
    <w:rsid w:val="00277F63"/>
    <w:rsid w:val="002805EE"/>
    <w:rsid w:val="00280D49"/>
    <w:rsid w:val="00281880"/>
    <w:rsid w:val="002818DA"/>
    <w:rsid w:val="00281C5B"/>
    <w:rsid w:val="0028221A"/>
    <w:rsid w:val="00284620"/>
    <w:rsid w:val="00284A25"/>
    <w:rsid w:val="00285605"/>
    <w:rsid w:val="00285D04"/>
    <w:rsid w:val="002872D8"/>
    <w:rsid w:val="00290708"/>
    <w:rsid w:val="00291437"/>
    <w:rsid w:val="00291545"/>
    <w:rsid w:val="00292FE2"/>
    <w:rsid w:val="00295EC4"/>
    <w:rsid w:val="002A0103"/>
    <w:rsid w:val="002A0D4C"/>
    <w:rsid w:val="002A11D8"/>
    <w:rsid w:val="002A1432"/>
    <w:rsid w:val="002A2E3B"/>
    <w:rsid w:val="002A33D0"/>
    <w:rsid w:val="002A503E"/>
    <w:rsid w:val="002A5BF2"/>
    <w:rsid w:val="002A5DBC"/>
    <w:rsid w:val="002A5FBC"/>
    <w:rsid w:val="002A7110"/>
    <w:rsid w:val="002B0C56"/>
    <w:rsid w:val="002B1756"/>
    <w:rsid w:val="002B3566"/>
    <w:rsid w:val="002B3BB8"/>
    <w:rsid w:val="002B4565"/>
    <w:rsid w:val="002B4F3E"/>
    <w:rsid w:val="002B7CB6"/>
    <w:rsid w:val="002B7FB3"/>
    <w:rsid w:val="002C0031"/>
    <w:rsid w:val="002C04BE"/>
    <w:rsid w:val="002C0D84"/>
    <w:rsid w:val="002C2623"/>
    <w:rsid w:val="002C26FF"/>
    <w:rsid w:val="002C2D71"/>
    <w:rsid w:val="002C50A1"/>
    <w:rsid w:val="002C5C06"/>
    <w:rsid w:val="002C5D83"/>
    <w:rsid w:val="002C5E0A"/>
    <w:rsid w:val="002C619A"/>
    <w:rsid w:val="002C7008"/>
    <w:rsid w:val="002C70B4"/>
    <w:rsid w:val="002D009D"/>
    <w:rsid w:val="002D0A76"/>
    <w:rsid w:val="002D16BF"/>
    <w:rsid w:val="002D2A51"/>
    <w:rsid w:val="002D2E22"/>
    <w:rsid w:val="002D3A0D"/>
    <w:rsid w:val="002D47B0"/>
    <w:rsid w:val="002D502A"/>
    <w:rsid w:val="002D5065"/>
    <w:rsid w:val="002D590D"/>
    <w:rsid w:val="002D5C9A"/>
    <w:rsid w:val="002D717D"/>
    <w:rsid w:val="002D76CD"/>
    <w:rsid w:val="002E0FFC"/>
    <w:rsid w:val="002E112D"/>
    <w:rsid w:val="002E13A4"/>
    <w:rsid w:val="002E14D6"/>
    <w:rsid w:val="002E1908"/>
    <w:rsid w:val="002E1B7E"/>
    <w:rsid w:val="002E2F8B"/>
    <w:rsid w:val="002E374B"/>
    <w:rsid w:val="002E41A7"/>
    <w:rsid w:val="002E5871"/>
    <w:rsid w:val="002E5F1A"/>
    <w:rsid w:val="002E73E6"/>
    <w:rsid w:val="002E766D"/>
    <w:rsid w:val="002F11FC"/>
    <w:rsid w:val="002F16FE"/>
    <w:rsid w:val="002F28F6"/>
    <w:rsid w:val="002F301A"/>
    <w:rsid w:val="002F30F8"/>
    <w:rsid w:val="002F35C1"/>
    <w:rsid w:val="002F4990"/>
    <w:rsid w:val="002F6CAA"/>
    <w:rsid w:val="002F6EBA"/>
    <w:rsid w:val="002F737A"/>
    <w:rsid w:val="002F77B1"/>
    <w:rsid w:val="00300C1C"/>
    <w:rsid w:val="00301862"/>
    <w:rsid w:val="00301B02"/>
    <w:rsid w:val="00301DC3"/>
    <w:rsid w:val="00301EDD"/>
    <w:rsid w:val="00302A8C"/>
    <w:rsid w:val="003032BD"/>
    <w:rsid w:val="003033B6"/>
    <w:rsid w:val="00304B56"/>
    <w:rsid w:val="00305180"/>
    <w:rsid w:val="0030584F"/>
    <w:rsid w:val="00305A5A"/>
    <w:rsid w:val="0030640E"/>
    <w:rsid w:val="00306AC1"/>
    <w:rsid w:val="00306E79"/>
    <w:rsid w:val="003071FE"/>
    <w:rsid w:val="003100B8"/>
    <w:rsid w:val="0031011F"/>
    <w:rsid w:val="00310869"/>
    <w:rsid w:val="00311B8F"/>
    <w:rsid w:val="00312CF5"/>
    <w:rsid w:val="00312F2E"/>
    <w:rsid w:val="003140AE"/>
    <w:rsid w:val="003141DF"/>
    <w:rsid w:val="003145EE"/>
    <w:rsid w:val="00315051"/>
    <w:rsid w:val="0031684C"/>
    <w:rsid w:val="00316A8D"/>
    <w:rsid w:val="00316D58"/>
    <w:rsid w:val="003204C7"/>
    <w:rsid w:val="00320D02"/>
    <w:rsid w:val="00322424"/>
    <w:rsid w:val="003226BE"/>
    <w:rsid w:val="00324900"/>
    <w:rsid w:val="003251C7"/>
    <w:rsid w:val="0032571F"/>
    <w:rsid w:val="00325BC1"/>
    <w:rsid w:val="0032622C"/>
    <w:rsid w:val="00326C9B"/>
    <w:rsid w:val="00326FB5"/>
    <w:rsid w:val="00327351"/>
    <w:rsid w:val="00327ADC"/>
    <w:rsid w:val="00327B55"/>
    <w:rsid w:val="00331E01"/>
    <w:rsid w:val="0033241A"/>
    <w:rsid w:val="0033266A"/>
    <w:rsid w:val="00333F99"/>
    <w:rsid w:val="003349BF"/>
    <w:rsid w:val="00334A1A"/>
    <w:rsid w:val="003353A0"/>
    <w:rsid w:val="0033548E"/>
    <w:rsid w:val="00335820"/>
    <w:rsid w:val="00335AF9"/>
    <w:rsid w:val="00337763"/>
    <w:rsid w:val="003377E3"/>
    <w:rsid w:val="003410E3"/>
    <w:rsid w:val="0034169D"/>
    <w:rsid w:val="003423F2"/>
    <w:rsid w:val="0034281F"/>
    <w:rsid w:val="003447D4"/>
    <w:rsid w:val="00344B68"/>
    <w:rsid w:val="00345605"/>
    <w:rsid w:val="0034579D"/>
    <w:rsid w:val="0034597F"/>
    <w:rsid w:val="003463E8"/>
    <w:rsid w:val="0034658B"/>
    <w:rsid w:val="003476A0"/>
    <w:rsid w:val="00350933"/>
    <w:rsid w:val="00350F09"/>
    <w:rsid w:val="003513B5"/>
    <w:rsid w:val="00351AB0"/>
    <w:rsid w:val="003521E0"/>
    <w:rsid w:val="00352E19"/>
    <w:rsid w:val="003540F1"/>
    <w:rsid w:val="00354B45"/>
    <w:rsid w:val="00354B83"/>
    <w:rsid w:val="003560AC"/>
    <w:rsid w:val="0035613F"/>
    <w:rsid w:val="003573EC"/>
    <w:rsid w:val="00360F35"/>
    <w:rsid w:val="00361965"/>
    <w:rsid w:val="0036259A"/>
    <w:rsid w:val="00362ADF"/>
    <w:rsid w:val="00362E6A"/>
    <w:rsid w:val="00363157"/>
    <w:rsid w:val="003632AC"/>
    <w:rsid w:val="003641E0"/>
    <w:rsid w:val="003658D2"/>
    <w:rsid w:val="00365E44"/>
    <w:rsid w:val="00365E48"/>
    <w:rsid w:val="0036731E"/>
    <w:rsid w:val="00370464"/>
    <w:rsid w:val="003721BA"/>
    <w:rsid w:val="00373475"/>
    <w:rsid w:val="00374CA1"/>
    <w:rsid w:val="00375D16"/>
    <w:rsid w:val="00375D66"/>
    <w:rsid w:val="00375D6F"/>
    <w:rsid w:val="00377270"/>
    <w:rsid w:val="00377461"/>
    <w:rsid w:val="00380550"/>
    <w:rsid w:val="003805C4"/>
    <w:rsid w:val="0038138A"/>
    <w:rsid w:val="003833CA"/>
    <w:rsid w:val="00383A38"/>
    <w:rsid w:val="00383CE5"/>
    <w:rsid w:val="0038476D"/>
    <w:rsid w:val="00384EC0"/>
    <w:rsid w:val="00385B3C"/>
    <w:rsid w:val="0038609C"/>
    <w:rsid w:val="003864CC"/>
    <w:rsid w:val="00386A39"/>
    <w:rsid w:val="003870AD"/>
    <w:rsid w:val="00387597"/>
    <w:rsid w:val="003904AF"/>
    <w:rsid w:val="00391152"/>
    <w:rsid w:val="003913CC"/>
    <w:rsid w:val="00392748"/>
    <w:rsid w:val="00392B75"/>
    <w:rsid w:val="00392CA9"/>
    <w:rsid w:val="003949AA"/>
    <w:rsid w:val="00394EE1"/>
    <w:rsid w:val="00395238"/>
    <w:rsid w:val="003960B9"/>
    <w:rsid w:val="0039648C"/>
    <w:rsid w:val="00396C8C"/>
    <w:rsid w:val="003970CD"/>
    <w:rsid w:val="00397D02"/>
    <w:rsid w:val="003A2084"/>
    <w:rsid w:val="003A243C"/>
    <w:rsid w:val="003A2455"/>
    <w:rsid w:val="003A2725"/>
    <w:rsid w:val="003A2A37"/>
    <w:rsid w:val="003A486A"/>
    <w:rsid w:val="003A4E81"/>
    <w:rsid w:val="003A5739"/>
    <w:rsid w:val="003A5885"/>
    <w:rsid w:val="003A5D6C"/>
    <w:rsid w:val="003A5E05"/>
    <w:rsid w:val="003A62AD"/>
    <w:rsid w:val="003A68E8"/>
    <w:rsid w:val="003B0225"/>
    <w:rsid w:val="003B0356"/>
    <w:rsid w:val="003B12BC"/>
    <w:rsid w:val="003B1541"/>
    <w:rsid w:val="003B1984"/>
    <w:rsid w:val="003B2CE2"/>
    <w:rsid w:val="003B344F"/>
    <w:rsid w:val="003B50D6"/>
    <w:rsid w:val="003B543D"/>
    <w:rsid w:val="003B6848"/>
    <w:rsid w:val="003B70E8"/>
    <w:rsid w:val="003B727D"/>
    <w:rsid w:val="003B7CD3"/>
    <w:rsid w:val="003C1759"/>
    <w:rsid w:val="003C1F4E"/>
    <w:rsid w:val="003C208A"/>
    <w:rsid w:val="003C229D"/>
    <w:rsid w:val="003C32C8"/>
    <w:rsid w:val="003C4C13"/>
    <w:rsid w:val="003C5708"/>
    <w:rsid w:val="003C6A80"/>
    <w:rsid w:val="003C6EB3"/>
    <w:rsid w:val="003D05EB"/>
    <w:rsid w:val="003D10BF"/>
    <w:rsid w:val="003D1A13"/>
    <w:rsid w:val="003D2997"/>
    <w:rsid w:val="003D2BE5"/>
    <w:rsid w:val="003D32D6"/>
    <w:rsid w:val="003D3A02"/>
    <w:rsid w:val="003D5943"/>
    <w:rsid w:val="003D6C15"/>
    <w:rsid w:val="003D6F40"/>
    <w:rsid w:val="003D7252"/>
    <w:rsid w:val="003D7EDE"/>
    <w:rsid w:val="003E19A1"/>
    <w:rsid w:val="003E22B6"/>
    <w:rsid w:val="003E2774"/>
    <w:rsid w:val="003E2BD3"/>
    <w:rsid w:val="003E33CD"/>
    <w:rsid w:val="003E462A"/>
    <w:rsid w:val="003E48E5"/>
    <w:rsid w:val="003E609F"/>
    <w:rsid w:val="003E7896"/>
    <w:rsid w:val="003F1512"/>
    <w:rsid w:val="003F214F"/>
    <w:rsid w:val="003F2B5E"/>
    <w:rsid w:val="003F2D53"/>
    <w:rsid w:val="003F3EEB"/>
    <w:rsid w:val="003F5A8D"/>
    <w:rsid w:val="003F6097"/>
    <w:rsid w:val="003F66A6"/>
    <w:rsid w:val="003F6957"/>
    <w:rsid w:val="003F73F6"/>
    <w:rsid w:val="00401349"/>
    <w:rsid w:val="00401C2A"/>
    <w:rsid w:val="004032E2"/>
    <w:rsid w:val="00403387"/>
    <w:rsid w:val="00405776"/>
    <w:rsid w:val="00405818"/>
    <w:rsid w:val="00405E4F"/>
    <w:rsid w:val="00405F6F"/>
    <w:rsid w:val="00406E17"/>
    <w:rsid w:val="00407FF7"/>
    <w:rsid w:val="004109FB"/>
    <w:rsid w:val="00411840"/>
    <w:rsid w:val="004131E4"/>
    <w:rsid w:val="00415636"/>
    <w:rsid w:val="0041589E"/>
    <w:rsid w:val="00415A91"/>
    <w:rsid w:val="00416FF2"/>
    <w:rsid w:val="004206F4"/>
    <w:rsid w:val="00420A00"/>
    <w:rsid w:val="0042180D"/>
    <w:rsid w:val="004220D0"/>
    <w:rsid w:val="00423393"/>
    <w:rsid w:val="0042372F"/>
    <w:rsid w:val="0042451E"/>
    <w:rsid w:val="00425EB8"/>
    <w:rsid w:val="00430070"/>
    <w:rsid w:val="004307D2"/>
    <w:rsid w:val="00430C2E"/>
    <w:rsid w:val="00433424"/>
    <w:rsid w:val="00434DA4"/>
    <w:rsid w:val="0043518D"/>
    <w:rsid w:val="00437292"/>
    <w:rsid w:val="00437C41"/>
    <w:rsid w:val="00441180"/>
    <w:rsid w:val="00441D08"/>
    <w:rsid w:val="00442137"/>
    <w:rsid w:val="00442949"/>
    <w:rsid w:val="00443C16"/>
    <w:rsid w:val="00443D1C"/>
    <w:rsid w:val="00446D4A"/>
    <w:rsid w:val="004500A3"/>
    <w:rsid w:val="00450395"/>
    <w:rsid w:val="0045065F"/>
    <w:rsid w:val="00450D4E"/>
    <w:rsid w:val="00452053"/>
    <w:rsid w:val="004545F1"/>
    <w:rsid w:val="00454A04"/>
    <w:rsid w:val="00454F52"/>
    <w:rsid w:val="00455E59"/>
    <w:rsid w:val="00456A31"/>
    <w:rsid w:val="00456F4A"/>
    <w:rsid w:val="004575E3"/>
    <w:rsid w:val="00457C62"/>
    <w:rsid w:val="00460224"/>
    <w:rsid w:val="00461D0F"/>
    <w:rsid w:val="004620DC"/>
    <w:rsid w:val="00462EAC"/>
    <w:rsid w:val="00463246"/>
    <w:rsid w:val="0046469A"/>
    <w:rsid w:val="00464EF8"/>
    <w:rsid w:val="00465029"/>
    <w:rsid w:val="00465812"/>
    <w:rsid w:val="00467C57"/>
    <w:rsid w:val="00467D49"/>
    <w:rsid w:val="00470873"/>
    <w:rsid w:val="004712EF"/>
    <w:rsid w:val="00471859"/>
    <w:rsid w:val="00471FCC"/>
    <w:rsid w:val="00472563"/>
    <w:rsid w:val="00472B18"/>
    <w:rsid w:val="00472F5C"/>
    <w:rsid w:val="00473265"/>
    <w:rsid w:val="00473E29"/>
    <w:rsid w:val="004742D1"/>
    <w:rsid w:val="00475672"/>
    <w:rsid w:val="00476AF5"/>
    <w:rsid w:val="00476D54"/>
    <w:rsid w:val="00477B49"/>
    <w:rsid w:val="00480708"/>
    <w:rsid w:val="004808D9"/>
    <w:rsid w:val="00480BFB"/>
    <w:rsid w:val="0048136D"/>
    <w:rsid w:val="00481A75"/>
    <w:rsid w:val="004825D5"/>
    <w:rsid w:val="00482636"/>
    <w:rsid w:val="00482A4B"/>
    <w:rsid w:val="004832B5"/>
    <w:rsid w:val="00483387"/>
    <w:rsid w:val="0048355B"/>
    <w:rsid w:val="00485567"/>
    <w:rsid w:val="0048559F"/>
    <w:rsid w:val="004866C6"/>
    <w:rsid w:val="00486F23"/>
    <w:rsid w:val="00487542"/>
    <w:rsid w:val="00487A64"/>
    <w:rsid w:val="00487B4E"/>
    <w:rsid w:val="00490345"/>
    <w:rsid w:val="00490CB6"/>
    <w:rsid w:val="0049100A"/>
    <w:rsid w:val="004921FC"/>
    <w:rsid w:val="0049230E"/>
    <w:rsid w:val="00493643"/>
    <w:rsid w:val="00494209"/>
    <w:rsid w:val="00494B09"/>
    <w:rsid w:val="00494CE3"/>
    <w:rsid w:val="004952F6"/>
    <w:rsid w:val="004967BA"/>
    <w:rsid w:val="004977F6"/>
    <w:rsid w:val="004A0F3D"/>
    <w:rsid w:val="004A1162"/>
    <w:rsid w:val="004A1AF1"/>
    <w:rsid w:val="004A24ED"/>
    <w:rsid w:val="004A29AD"/>
    <w:rsid w:val="004A2EF9"/>
    <w:rsid w:val="004A3249"/>
    <w:rsid w:val="004A4153"/>
    <w:rsid w:val="004A5662"/>
    <w:rsid w:val="004A7904"/>
    <w:rsid w:val="004A7C4F"/>
    <w:rsid w:val="004B126B"/>
    <w:rsid w:val="004B1B46"/>
    <w:rsid w:val="004B2151"/>
    <w:rsid w:val="004B2F61"/>
    <w:rsid w:val="004B3208"/>
    <w:rsid w:val="004B54DB"/>
    <w:rsid w:val="004B553B"/>
    <w:rsid w:val="004B6ACB"/>
    <w:rsid w:val="004B71EF"/>
    <w:rsid w:val="004B742C"/>
    <w:rsid w:val="004B750D"/>
    <w:rsid w:val="004B764E"/>
    <w:rsid w:val="004B76BD"/>
    <w:rsid w:val="004B79E9"/>
    <w:rsid w:val="004B7EFB"/>
    <w:rsid w:val="004C0053"/>
    <w:rsid w:val="004C019D"/>
    <w:rsid w:val="004C0853"/>
    <w:rsid w:val="004C085A"/>
    <w:rsid w:val="004C0DA5"/>
    <w:rsid w:val="004C10B4"/>
    <w:rsid w:val="004C12E8"/>
    <w:rsid w:val="004C1E1D"/>
    <w:rsid w:val="004C3F17"/>
    <w:rsid w:val="004C43F7"/>
    <w:rsid w:val="004C4AC6"/>
    <w:rsid w:val="004C5364"/>
    <w:rsid w:val="004C561E"/>
    <w:rsid w:val="004C6A48"/>
    <w:rsid w:val="004C7988"/>
    <w:rsid w:val="004D0269"/>
    <w:rsid w:val="004D0B57"/>
    <w:rsid w:val="004D1D32"/>
    <w:rsid w:val="004D1E7C"/>
    <w:rsid w:val="004D3163"/>
    <w:rsid w:val="004D3706"/>
    <w:rsid w:val="004D371E"/>
    <w:rsid w:val="004D3958"/>
    <w:rsid w:val="004D4ECF"/>
    <w:rsid w:val="004D5EC6"/>
    <w:rsid w:val="004D6AEB"/>
    <w:rsid w:val="004E17A7"/>
    <w:rsid w:val="004E5BE0"/>
    <w:rsid w:val="004E5D43"/>
    <w:rsid w:val="004F043D"/>
    <w:rsid w:val="004F0850"/>
    <w:rsid w:val="004F0DE4"/>
    <w:rsid w:val="004F2AFE"/>
    <w:rsid w:val="004F2BB4"/>
    <w:rsid w:val="004F3241"/>
    <w:rsid w:val="004F3252"/>
    <w:rsid w:val="004F42E6"/>
    <w:rsid w:val="004F44F5"/>
    <w:rsid w:val="004F658D"/>
    <w:rsid w:val="004F664B"/>
    <w:rsid w:val="004F709A"/>
    <w:rsid w:val="00501845"/>
    <w:rsid w:val="00501A39"/>
    <w:rsid w:val="00503F8C"/>
    <w:rsid w:val="00505C39"/>
    <w:rsid w:val="005064BC"/>
    <w:rsid w:val="00506C44"/>
    <w:rsid w:val="005073C2"/>
    <w:rsid w:val="00507AAB"/>
    <w:rsid w:val="00510A13"/>
    <w:rsid w:val="00511FDA"/>
    <w:rsid w:val="0051244D"/>
    <w:rsid w:val="00512A9E"/>
    <w:rsid w:val="0051328E"/>
    <w:rsid w:val="005153A6"/>
    <w:rsid w:val="00515CE9"/>
    <w:rsid w:val="0051657C"/>
    <w:rsid w:val="00516CDB"/>
    <w:rsid w:val="0051714E"/>
    <w:rsid w:val="00517A41"/>
    <w:rsid w:val="00517EE5"/>
    <w:rsid w:val="005202CC"/>
    <w:rsid w:val="0052054B"/>
    <w:rsid w:val="00520CBD"/>
    <w:rsid w:val="005216A4"/>
    <w:rsid w:val="00522111"/>
    <w:rsid w:val="00524593"/>
    <w:rsid w:val="005254EA"/>
    <w:rsid w:val="00527299"/>
    <w:rsid w:val="00530CDF"/>
    <w:rsid w:val="005319EA"/>
    <w:rsid w:val="00532B92"/>
    <w:rsid w:val="005339B5"/>
    <w:rsid w:val="0053425B"/>
    <w:rsid w:val="0053511D"/>
    <w:rsid w:val="00535355"/>
    <w:rsid w:val="0053573C"/>
    <w:rsid w:val="00535BB8"/>
    <w:rsid w:val="00536B24"/>
    <w:rsid w:val="00537BC5"/>
    <w:rsid w:val="00540028"/>
    <w:rsid w:val="00540363"/>
    <w:rsid w:val="005423A3"/>
    <w:rsid w:val="005434CB"/>
    <w:rsid w:val="005445B5"/>
    <w:rsid w:val="00544D31"/>
    <w:rsid w:val="00544FB1"/>
    <w:rsid w:val="005452E0"/>
    <w:rsid w:val="00545847"/>
    <w:rsid w:val="0054605A"/>
    <w:rsid w:val="00550479"/>
    <w:rsid w:val="0055047F"/>
    <w:rsid w:val="00551789"/>
    <w:rsid w:val="00551D4D"/>
    <w:rsid w:val="00552871"/>
    <w:rsid w:val="00553141"/>
    <w:rsid w:val="0055393F"/>
    <w:rsid w:val="00560EEA"/>
    <w:rsid w:val="00560F34"/>
    <w:rsid w:val="00562216"/>
    <w:rsid w:val="00562466"/>
    <w:rsid w:val="00562504"/>
    <w:rsid w:val="00563695"/>
    <w:rsid w:val="005647FD"/>
    <w:rsid w:val="0056511D"/>
    <w:rsid w:val="00565946"/>
    <w:rsid w:val="00565BB1"/>
    <w:rsid w:val="00565C69"/>
    <w:rsid w:val="005667C1"/>
    <w:rsid w:val="00566CBB"/>
    <w:rsid w:val="0056700E"/>
    <w:rsid w:val="005707DB"/>
    <w:rsid w:val="00572635"/>
    <w:rsid w:val="00573230"/>
    <w:rsid w:val="00573750"/>
    <w:rsid w:val="00573834"/>
    <w:rsid w:val="005750D6"/>
    <w:rsid w:val="005760DA"/>
    <w:rsid w:val="0057629F"/>
    <w:rsid w:val="0057648A"/>
    <w:rsid w:val="0057663C"/>
    <w:rsid w:val="005768AB"/>
    <w:rsid w:val="00580554"/>
    <w:rsid w:val="00580EE2"/>
    <w:rsid w:val="0058102C"/>
    <w:rsid w:val="00581DDF"/>
    <w:rsid w:val="005836EA"/>
    <w:rsid w:val="00583BF4"/>
    <w:rsid w:val="00583C64"/>
    <w:rsid w:val="00584198"/>
    <w:rsid w:val="00584424"/>
    <w:rsid w:val="00585917"/>
    <w:rsid w:val="0058657E"/>
    <w:rsid w:val="00586D12"/>
    <w:rsid w:val="00587D06"/>
    <w:rsid w:val="00590DF8"/>
    <w:rsid w:val="0059104D"/>
    <w:rsid w:val="0059104F"/>
    <w:rsid w:val="0059115D"/>
    <w:rsid w:val="005916DD"/>
    <w:rsid w:val="005919AF"/>
    <w:rsid w:val="00593973"/>
    <w:rsid w:val="00593B62"/>
    <w:rsid w:val="005940AB"/>
    <w:rsid w:val="00594212"/>
    <w:rsid w:val="00594D2B"/>
    <w:rsid w:val="00594D3E"/>
    <w:rsid w:val="0059589F"/>
    <w:rsid w:val="00595C7A"/>
    <w:rsid w:val="005966A8"/>
    <w:rsid w:val="00596791"/>
    <w:rsid w:val="00596C42"/>
    <w:rsid w:val="00596EC0"/>
    <w:rsid w:val="00597A61"/>
    <w:rsid w:val="00597B4E"/>
    <w:rsid w:val="005A0483"/>
    <w:rsid w:val="005A0D56"/>
    <w:rsid w:val="005A12E2"/>
    <w:rsid w:val="005A13AD"/>
    <w:rsid w:val="005A1E63"/>
    <w:rsid w:val="005A2C1C"/>
    <w:rsid w:val="005A2CBD"/>
    <w:rsid w:val="005A558A"/>
    <w:rsid w:val="005A571A"/>
    <w:rsid w:val="005A5F09"/>
    <w:rsid w:val="005A65AF"/>
    <w:rsid w:val="005A690C"/>
    <w:rsid w:val="005A69D9"/>
    <w:rsid w:val="005A74EA"/>
    <w:rsid w:val="005B08D8"/>
    <w:rsid w:val="005B221B"/>
    <w:rsid w:val="005B2C12"/>
    <w:rsid w:val="005B2C49"/>
    <w:rsid w:val="005B34C9"/>
    <w:rsid w:val="005B3D80"/>
    <w:rsid w:val="005B70D2"/>
    <w:rsid w:val="005B70E5"/>
    <w:rsid w:val="005B7BB5"/>
    <w:rsid w:val="005C0101"/>
    <w:rsid w:val="005C05E1"/>
    <w:rsid w:val="005C085F"/>
    <w:rsid w:val="005C1754"/>
    <w:rsid w:val="005C338C"/>
    <w:rsid w:val="005C4BAF"/>
    <w:rsid w:val="005C54E7"/>
    <w:rsid w:val="005C5DCA"/>
    <w:rsid w:val="005C62EF"/>
    <w:rsid w:val="005C688B"/>
    <w:rsid w:val="005C7595"/>
    <w:rsid w:val="005D0079"/>
    <w:rsid w:val="005D0BCA"/>
    <w:rsid w:val="005D1A9B"/>
    <w:rsid w:val="005D1D5C"/>
    <w:rsid w:val="005D1F72"/>
    <w:rsid w:val="005D21D9"/>
    <w:rsid w:val="005D3003"/>
    <w:rsid w:val="005D3829"/>
    <w:rsid w:val="005D3985"/>
    <w:rsid w:val="005D45D9"/>
    <w:rsid w:val="005D5779"/>
    <w:rsid w:val="005D6AD6"/>
    <w:rsid w:val="005D75C7"/>
    <w:rsid w:val="005D77F9"/>
    <w:rsid w:val="005D7E7E"/>
    <w:rsid w:val="005E03B9"/>
    <w:rsid w:val="005E16B1"/>
    <w:rsid w:val="005E236B"/>
    <w:rsid w:val="005E26F1"/>
    <w:rsid w:val="005E3AE1"/>
    <w:rsid w:val="005E3BF8"/>
    <w:rsid w:val="005E4727"/>
    <w:rsid w:val="005E534E"/>
    <w:rsid w:val="005E55B5"/>
    <w:rsid w:val="005E59BE"/>
    <w:rsid w:val="005E5E38"/>
    <w:rsid w:val="005E6125"/>
    <w:rsid w:val="005E66FB"/>
    <w:rsid w:val="005E6EB5"/>
    <w:rsid w:val="005E707A"/>
    <w:rsid w:val="005F45A0"/>
    <w:rsid w:val="005F47C8"/>
    <w:rsid w:val="005F5288"/>
    <w:rsid w:val="005F5D71"/>
    <w:rsid w:val="005F5DB2"/>
    <w:rsid w:val="005F6698"/>
    <w:rsid w:val="005F67FD"/>
    <w:rsid w:val="005F6B37"/>
    <w:rsid w:val="005F6F9E"/>
    <w:rsid w:val="005F741E"/>
    <w:rsid w:val="005F78CA"/>
    <w:rsid w:val="00601613"/>
    <w:rsid w:val="00602ABB"/>
    <w:rsid w:val="00602ABD"/>
    <w:rsid w:val="00602C76"/>
    <w:rsid w:val="00603E3C"/>
    <w:rsid w:val="006041C1"/>
    <w:rsid w:val="00604D87"/>
    <w:rsid w:val="00606B1E"/>
    <w:rsid w:val="006073A9"/>
    <w:rsid w:val="00607770"/>
    <w:rsid w:val="00611ED6"/>
    <w:rsid w:val="00611F8B"/>
    <w:rsid w:val="006137AA"/>
    <w:rsid w:val="006141CF"/>
    <w:rsid w:val="0061493B"/>
    <w:rsid w:val="006155F6"/>
    <w:rsid w:val="006158D3"/>
    <w:rsid w:val="00616237"/>
    <w:rsid w:val="00616B95"/>
    <w:rsid w:val="00617AF8"/>
    <w:rsid w:val="00617FA1"/>
    <w:rsid w:val="00620825"/>
    <w:rsid w:val="0062102F"/>
    <w:rsid w:val="00621879"/>
    <w:rsid w:val="00622848"/>
    <w:rsid w:val="00624ACE"/>
    <w:rsid w:val="0062550C"/>
    <w:rsid w:val="006259EA"/>
    <w:rsid w:val="00625BBA"/>
    <w:rsid w:val="00626C1D"/>
    <w:rsid w:val="00627F7C"/>
    <w:rsid w:val="0063022B"/>
    <w:rsid w:val="0063028B"/>
    <w:rsid w:val="00630590"/>
    <w:rsid w:val="00631F60"/>
    <w:rsid w:val="00632933"/>
    <w:rsid w:val="006329A0"/>
    <w:rsid w:val="0063557F"/>
    <w:rsid w:val="00635A2B"/>
    <w:rsid w:val="00637237"/>
    <w:rsid w:val="00637353"/>
    <w:rsid w:val="006375C7"/>
    <w:rsid w:val="00637733"/>
    <w:rsid w:val="00640CA5"/>
    <w:rsid w:val="00640EAF"/>
    <w:rsid w:val="00640F26"/>
    <w:rsid w:val="006417C1"/>
    <w:rsid w:val="006418E1"/>
    <w:rsid w:val="006426AA"/>
    <w:rsid w:val="006439BA"/>
    <w:rsid w:val="00645087"/>
    <w:rsid w:val="00645D1F"/>
    <w:rsid w:val="0064614A"/>
    <w:rsid w:val="006478B7"/>
    <w:rsid w:val="00650BAC"/>
    <w:rsid w:val="00652890"/>
    <w:rsid w:val="00653E51"/>
    <w:rsid w:val="006551B9"/>
    <w:rsid w:val="00655615"/>
    <w:rsid w:val="00655A63"/>
    <w:rsid w:val="00655E0B"/>
    <w:rsid w:val="006564CB"/>
    <w:rsid w:val="00656EED"/>
    <w:rsid w:val="00660E39"/>
    <w:rsid w:val="00661B4F"/>
    <w:rsid w:val="0066242D"/>
    <w:rsid w:val="00663582"/>
    <w:rsid w:val="00664C04"/>
    <w:rsid w:val="00665477"/>
    <w:rsid w:val="00665B41"/>
    <w:rsid w:val="0066625B"/>
    <w:rsid w:val="00666E25"/>
    <w:rsid w:val="00667796"/>
    <w:rsid w:val="00670681"/>
    <w:rsid w:val="00671048"/>
    <w:rsid w:val="00672502"/>
    <w:rsid w:val="00673431"/>
    <w:rsid w:val="006737C2"/>
    <w:rsid w:val="00674415"/>
    <w:rsid w:val="0067473E"/>
    <w:rsid w:val="00676948"/>
    <w:rsid w:val="00676BE3"/>
    <w:rsid w:val="00680DE2"/>
    <w:rsid w:val="00681B27"/>
    <w:rsid w:val="00681CF6"/>
    <w:rsid w:val="00682E9D"/>
    <w:rsid w:val="006836A4"/>
    <w:rsid w:val="00683B03"/>
    <w:rsid w:val="00685F76"/>
    <w:rsid w:val="00687524"/>
    <w:rsid w:val="00690CF6"/>
    <w:rsid w:val="00691642"/>
    <w:rsid w:val="00692AB5"/>
    <w:rsid w:val="00692ABB"/>
    <w:rsid w:val="0069347C"/>
    <w:rsid w:val="00694752"/>
    <w:rsid w:val="0069595B"/>
    <w:rsid w:val="00696AD0"/>
    <w:rsid w:val="00696DE4"/>
    <w:rsid w:val="00697534"/>
    <w:rsid w:val="00697634"/>
    <w:rsid w:val="00697B31"/>
    <w:rsid w:val="0069DBB5"/>
    <w:rsid w:val="006A1B4B"/>
    <w:rsid w:val="006A1ED1"/>
    <w:rsid w:val="006A2B94"/>
    <w:rsid w:val="006A3A95"/>
    <w:rsid w:val="006A3F74"/>
    <w:rsid w:val="006A46FA"/>
    <w:rsid w:val="006A4C47"/>
    <w:rsid w:val="006B0020"/>
    <w:rsid w:val="006B03F3"/>
    <w:rsid w:val="006B119C"/>
    <w:rsid w:val="006B1343"/>
    <w:rsid w:val="006B1F4A"/>
    <w:rsid w:val="006B293C"/>
    <w:rsid w:val="006B29DE"/>
    <w:rsid w:val="006B3184"/>
    <w:rsid w:val="006B3A36"/>
    <w:rsid w:val="006B42C8"/>
    <w:rsid w:val="006B46F4"/>
    <w:rsid w:val="006B67C3"/>
    <w:rsid w:val="006B6D31"/>
    <w:rsid w:val="006B78F3"/>
    <w:rsid w:val="006C044E"/>
    <w:rsid w:val="006C0591"/>
    <w:rsid w:val="006C0FBB"/>
    <w:rsid w:val="006C1977"/>
    <w:rsid w:val="006C273A"/>
    <w:rsid w:val="006C31A8"/>
    <w:rsid w:val="006C4707"/>
    <w:rsid w:val="006C528F"/>
    <w:rsid w:val="006C55D7"/>
    <w:rsid w:val="006C68E8"/>
    <w:rsid w:val="006C7327"/>
    <w:rsid w:val="006C78CD"/>
    <w:rsid w:val="006D0F08"/>
    <w:rsid w:val="006D100C"/>
    <w:rsid w:val="006D250B"/>
    <w:rsid w:val="006D2ABD"/>
    <w:rsid w:val="006D3CCC"/>
    <w:rsid w:val="006D41F2"/>
    <w:rsid w:val="006D42C7"/>
    <w:rsid w:val="006D661E"/>
    <w:rsid w:val="006D7BA6"/>
    <w:rsid w:val="006E04C7"/>
    <w:rsid w:val="006E07E7"/>
    <w:rsid w:val="006E17E2"/>
    <w:rsid w:val="006E1B12"/>
    <w:rsid w:val="006E22CD"/>
    <w:rsid w:val="006E292E"/>
    <w:rsid w:val="006E2BB0"/>
    <w:rsid w:val="006E2E94"/>
    <w:rsid w:val="006E2F80"/>
    <w:rsid w:val="006E380B"/>
    <w:rsid w:val="006E3924"/>
    <w:rsid w:val="006E522D"/>
    <w:rsid w:val="006E5BA0"/>
    <w:rsid w:val="006E6D69"/>
    <w:rsid w:val="006F01CB"/>
    <w:rsid w:val="006F2BBE"/>
    <w:rsid w:val="006F39D3"/>
    <w:rsid w:val="006F39E5"/>
    <w:rsid w:val="006F3CBE"/>
    <w:rsid w:val="006F4D4B"/>
    <w:rsid w:val="006F70EB"/>
    <w:rsid w:val="006F7FEB"/>
    <w:rsid w:val="00700FCE"/>
    <w:rsid w:val="007015D8"/>
    <w:rsid w:val="00701877"/>
    <w:rsid w:val="00702090"/>
    <w:rsid w:val="007025EF"/>
    <w:rsid w:val="00702661"/>
    <w:rsid w:val="0070441D"/>
    <w:rsid w:val="0070455C"/>
    <w:rsid w:val="00705834"/>
    <w:rsid w:val="00706752"/>
    <w:rsid w:val="00706774"/>
    <w:rsid w:val="00706C4F"/>
    <w:rsid w:val="00706E8E"/>
    <w:rsid w:val="007071A2"/>
    <w:rsid w:val="0070720B"/>
    <w:rsid w:val="007072A7"/>
    <w:rsid w:val="00707F5D"/>
    <w:rsid w:val="00710909"/>
    <w:rsid w:val="00710B7E"/>
    <w:rsid w:val="00710E4D"/>
    <w:rsid w:val="00711CA8"/>
    <w:rsid w:val="0071303A"/>
    <w:rsid w:val="0071685E"/>
    <w:rsid w:val="007171FA"/>
    <w:rsid w:val="0071783A"/>
    <w:rsid w:val="00721C79"/>
    <w:rsid w:val="00725CDD"/>
    <w:rsid w:val="00726515"/>
    <w:rsid w:val="007266DE"/>
    <w:rsid w:val="00727226"/>
    <w:rsid w:val="00727558"/>
    <w:rsid w:val="007278AF"/>
    <w:rsid w:val="00727E66"/>
    <w:rsid w:val="00730BB6"/>
    <w:rsid w:val="00730C56"/>
    <w:rsid w:val="007324A3"/>
    <w:rsid w:val="007333E0"/>
    <w:rsid w:val="00733FD3"/>
    <w:rsid w:val="007347DE"/>
    <w:rsid w:val="0073512A"/>
    <w:rsid w:val="007351DD"/>
    <w:rsid w:val="0073566E"/>
    <w:rsid w:val="007361B5"/>
    <w:rsid w:val="00737458"/>
    <w:rsid w:val="007377D4"/>
    <w:rsid w:val="00737C59"/>
    <w:rsid w:val="0074170C"/>
    <w:rsid w:val="00741EE6"/>
    <w:rsid w:val="00742ED9"/>
    <w:rsid w:val="00742F88"/>
    <w:rsid w:val="0074301F"/>
    <w:rsid w:val="007441BD"/>
    <w:rsid w:val="00744887"/>
    <w:rsid w:val="00744D17"/>
    <w:rsid w:val="00744E92"/>
    <w:rsid w:val="00745F6C"/>
    <w:rsid w:val="00746F2B"/>
    <w:rsid w:val="0074724E"/>
    <w:rsid w:val="00750E68"/>
    <w:rsid w:val="00751064"/>
    <w:rsid w:val="007518F9"/>
    <w:rsid w:val="00752F65"/>
    <w:rsid w:val="0075440A"/>
    <w:rsid w:val="00754F71"/>
    <w:rsid w:val="007559D6"/>
    <w:rsid w:val="00755BFF"/>
    <w:rsid w:val="00755F15"/>
    <w:rsid w:val="00757063"/>
    <w:rsid w:val="00757675"/>
    <w:rsid w:val="00757D81"/>
    <w:rsid w:val="00757F69"/>
    <w:rsid w:val="0076119F"/>
    <w:rsid w:val="00761646"/>
    <w:rsid w:val="00762E7A"/>
    <w:rsid w:val="0076331A"/>
    <w:rsid w:val="00764CCF"/>
    <w:rsid w:val="007657A0"/>
    <w:rsid w:val="007664F0"/>
    <w:rsid w:val="007665E7"/>
    <w:rsid w:val="00767870"/>
    <w:rsid w:val="00772433"/>
    <w:rsid w:val="00772D01"/>
    <w:rsid w:val="007739E2"/>
    <w:rsid w:val="00775174"/>
    <w:rsid w:val="007760C2"/>
    <w:rsid w:val="00776195"/>
    <w:rsid w:val="00776E63"/>
    <w:rsid w:val="0077730B"/>
    <w:rsid w:val="0077766C"/>
    <w:rsid w:val="0078377E"/>
    <w:rsid w:val="00784435"/>
    <w:rsid w:val="007845B1"/>
    <w:rsid w:val="00784EA1"/>
    <w:rsid w:val="00785874"/>
    <w:rsid w:val="00786960"/>
    <w:rsid w:val="00787A30"/>
    <w:rsid w:val="00790805"/>
    <w:rsid w:val="00790CC7"/>
    <w:rsid w:val="00791262"/>
    <w:rsid w:val="00791588"/>
    <w:rsid w:val="00791D96"/>
    <w:rsid w:val="007943CB"/>
    <w:rsid w:val="007948E2"/>
    <w:rsid w:val="0079616E"/>
    <w:rsid w:val="0079672B"/>
    <w:rsid w:val="00797950"/>
    <w:rsid w:val="00797D32"/>
    <w:rsid w:val="007A041A"/>
    <w:rsid w:val="007A3FFB"/>
    <w:rsid w:val="007A50B2"/>
    <w:rsid w:val="007A6A6B"/>
    <w:rsid w:val="007B04E4"/>
    <w:rsid w:val="007B0E43"/>
    <w:rsid w:val="007B1038"/>
    <w:rsid w:val="007B148C"/>
    <w:rsid w:val="007B1E09"/>
    <w:rsid w:val="007B2395"/>
    <w:rsid w:val="007B31F4"/>
    <w:rsid w:val="007B369C"/>
    <w:rsid w:val="007B36FC"/>
    <w:rsid w:val="007B4385"/>
    <w:rsid w:val="007B4D6C"/>
    <w:rsid w:val="007B713E"/>
    <w:rsid w:val="007B7428"/>
    <w:rsid w:val="007B7907"/>
    <w:rsid w:val="007B7C03"/>
    <w:rsid w:val="007C0590"/>
    <w:rsid w:val="007C0E0A"/>
    <w:rsid w:val="007C1DD2"/>
    <w:rsid w:val="007C1F98"/>
    <w:rsid w:val="007C289C"/>
    <w:rsid w:val="007C2F17"/>
    <w:rsid w:val="007C4385"/>
    <w:rsid w:val="007C4CE8"/>
    <w:rsid w:val="007C50F1"/>
    <w:rsid w:val="007C5780"/>
    <w:rsid w:val="007C63C8"/>
    <w:rsid w:val="007C6563"/>
    <w:rsid w:val="007C698B"/>
    <w:rsid w:val="007C6B20"/>
    <w:rsid w:val="007C725D"/>
    <w:rsid w:val="007C72FB"/>
    <w:rsid w:val="007D0046"/>
    <w:rsid w:val="007D2A89"/>
    <w:rsid w:val="007D2D99"/>
    <w:rsid w:val="007D3EA8"/>
    <w:rsid w:val="007D426E"/>
    <w:rsid w:val="007D46D2"/>
    <w:rsid w:val="007D4B50"/>
    <w:rsid w:val="007D567C"/>
    <w:rsid w:val="007D5A1C"/>
    <w:rsid w:val="007D689B"/>
    <w:rsid w:val="007D7081"/>
    <w:rsid w:val="007D7CE8"/>
    <w:rsid w:val="007E028E"/>
    <w:rsid w:val="007E0378"/>
    <w:rsid w:val="007E08FC"/>
    <w:rsid w:val="007E0A5C"/>
    <w:rsid w:val="007E1806"/>
    <w:rsid w:val="007E1B09"/>
    <w:rsid w:val="007E1EBD"/>
    <w:rsid w:val="007E3757"/>
    <w:rsid w:val="007E5706"/>
    <w:rsid w:val="007E57F7"/>
    <w:rsid w:val="007F0371"/>
    <w:rsid w:val="007F130A"/>
    <w:rsid w:val="007F1E97"/>
    <w:rsid w:val="007F4430"/>
    <w:rsid w:val="007F7E36"/>
    <w:rsid w:val="00800D49"/>
    <w:rsid w:val="00800DDD"/>
    <w:rsid w:val="0080153E"/>
    <w:rsid w:val="00801AD5"/>
    <w:rsid w:val="00801DDC"/>
    <w:rsid w:val="00802198"/>
    <w:rsid w:val="00802718"/>
    <w:rsid w:val="00803154"/>
    <w:rsid w:val="00804329"/>
    <w:rsid w:val="0080445F"/>
    <w:rsid w:val="008044AD"/>
    <w:rsid w:val="0080450E"/>
    <w:rsid w:val="00804B66"/>
    <w:rsid w:val="00806CA7"/>
    <w:rsid w:val="00806EEF"/>
    <w:rsid w:val="00807FD7"/>
    <w:rsid w:val="00810B50"/>
    <w:rsid w:val="00810C40"/>
    <w:rsid w:val="00811AF5"/>
    <w:rsid w:val="00812343"/>
    <w:rsid w:val="008127AC"/>
    <w:rsid w:val="00812892"/>
    <w:rsid w:val="00812CA0"/>
    <w:rsid w:val="0081304B"/>
    <w:rsid w:val="00813491"/>
    <w:rsid w:val="008139E6"/>
    <w:rsid w:val="0081453F"/>
    <w:rsid w:val="00814EBB"/>
    <w:rsid w:val="0081664C"/>
    <w:rsid w:val="00816774"/>
    <w:rsid w:val="00816E5F"/>
    <w:rsid w:val="00817385"/>
    <w:rsid w:val="00817933"/>
    <w:rsid w:val="00817DD3"/>
    <w:rsid w:val="00821DAD"/>
    <w:rsid w:val="008240C7"/>
    <w:rsid w:val="00824880"/>
    <w:rsid w:val="0082530D"/>
    <w:rsid w:val="00825777"/>
    <w:rsid w:val="00825F42"/>
    <w:rsid w:val="008266B4"/>
    <w:rsid w:val="00830E0E"/>
    <w:rsid w:val="00832164"/>
    <w:rsid w:val="00832936"/>
    <w:rsid w:val="00832CA5"/>
    <w:rsid w:val="00833230"/>
    <w:rsid w:val="008341DE"/>
    <w:rsid w:val="008343B1"/>
    <w:rsid w:val="00834883"/>
    <w:rsid w:val="00835485"/>
    <w:rsid w:val="008354FC"/>
    <w:rsid w:val="00835A61"/>
    <w:rsid w:val="00836CCD"/>
    <w:rsid w:val="00837E6D"/>
    <w:rsid w:val="00840551"/>
    <w:rsid w:val="00840B48"/>
    <w:rsid w:val="0084261A"/>
    <w:rsid w:val="00842CE6"/>
    <w:rsid w:val="00842DE2"/>
    <w:rsid w:val="0084342B"/>
    <w:rsid w:val="0084416B"/>
    <w:rsid w:val="00844329"/>
    <w:rsid w:val="0084484F"/>
    <w:rsid w:val="00845739"/>
    <w:rsid w:val="00845BE2"/>
    <w:rsid w:val="0084662F"/>
    <w:rsid w:val="008466A0"/>
    <w:rsid w:val="0084702C"/>
    <w:rsid w:val="00847BB2"/>
    <w:rsid w:val="00850F10"/>
    <w:rsid w:val="00851D22"/>
    <w:rsid w:val="00852785"/>
    <w:rsid w:val="00853BBF"/>
    <w:rsid w:val="00854974"/>
    <w:rsid w:val="00854D4F"/>
    <w:rsid w:val="0085528C"/>
    <w:rsid w:val="00855514"/>
    <w:rsid w:val="00855737"/>
    <w:rsid w:val="00855E47"/>
    <w:rsid w:val="00855F19"/>
    <w:rsid w:val="00855F86"/>
    <w:rsid w:val="008564CD"/>
    <w:rsid w:val="008569DB"/>
    <w:rsid w:val="008570E4"/>
    <w:rsid w:val="00860725"/>
    <w:rsid w:val="0086341C"/>
    <w:rsid w:val="00865251"/>
    <w:rsid w:val="00865347"/>
    <w:rsid w:val="008655A2"/>
    <w:rsid w:val="008660FB"/>
    <w:rsid w:val="008669C8"/>
    <w:rsid w:val="00866F2F"/>
    <w:rsid w:val="00867A95"/>
    <w:rsid w:val="00867D84"/>
    <w:rsid w:val="0087035C"/>
    <w:rsid w:val="0087060A"/>
    <w:rsid w:val="00870CED"/>
    <w:rsid w:val="00871C84"/>
    <w:rsid w:val="00872B54"/>
    <w:rsid w:val="00873127"/>
    <w:rsid w:val="00873B0D"/>
    <w:rsid w:val="00874978"/>
    <w:rsid w:val="00874AA7"/>
    <w:rsid w:val="00874DEE"/>
    <w:rsid w:val="0087586A"/>
    <w:rsid w:val="008773CF"/>
    <w:rsid w:val="008777AA"/>
    <w:rsid w:val="00877BE8"/>
    <w:rsid w:val="00880C64"/>
    <w:rsid w:val="00880D40"/>
    <w:rsid w:val="00880F9E"/>
    <w:rsid w:val="008812A0"/>
    <w:rsid w:val="00881D6A"/>
    <w:rsid w:val="00882492"/>
    <w:rsid w:val="00882564"/>
    <w:rsid w:val="00882A89"/>
    <w:rsid w:val="008834A0"/>
    <w:rsid w:val="00885E10"/>
    <w:rsid w:val="00887082"/>
    <w:rsid w:val="008871BE"/>
    <w:rsid w:val="00890B3E"/>
    <w:rsid w:val="00892CAA"/>
    <w:rsid w:val="00894980"/>
    <w:rsid w:val="008950CD"/>
    <w:rsid w:val="00895A37"/>
    <w:rsid w:val="00897469"/>
    <w:rsid w:val="00897E04"/>
    <w:rsid w:val="008A0C95"/>
    <w:rsid w:val="008A345E"/>
    <w:rsid w:val="008A3EFA"/>
    <w:rsid w:val="008A4192"/>
    <w:rsid w:val="008A50A3"/>
    <w:rsid w:val="008A59A7"/>
    <w:rsid w:val="008A6AA9"/>
    <w:rsid w:val="008A7183"/>
    <w:rsid w:val="008A71CB"/>
    <w:rsid w:val="008A7541"/>
    <w:rsid w:val="008A76DC"/>
    <w:rsid w:val="008B054F"/>
    <w:rsid w:val="008B087E"/>
    <w:rsid w:val="008B2418"/>
    <w:rsid w:val="008B2CBD"/>
    <w:rsid w:val="008B2DAA"/>
    <w:rsid w:val="008B40D8"/>
    <w:rsid w:val="008B4300"/>
    <w:rsid w:val="008B45DF"/>
    <w:rsid w:val="008B4ED7"/>
    <w:rsid w:val="008B64B9"/>
    <w:rsid w:val="008B6952"/>
    <w:rsid w:val="008B742B"/>
    <w:rsid w:val="008C0282"/>
    <w:rsid w:val="008C089B"/>
    <w:rsid w:val="008C1247"/>
    <w:rsid w:val="008C2794"/>
    <w:rsid w:val="008C3DC7"/>
    <w:rsid w:val="008C3F28"/>
    <w:rsid w:val="008C545E"/>
    <w:rsid w:val="008C54D5"/>
    <w:rsid w:val="008C5D7C"/>
    <w:rsid w:val="008C5FE6"/>
    <w:rsid w:val="008C7237"/>
    <w:rsid w:val="008CA2BF"/>
    <w:rsid w:val="008D0899"/>
    <w:rsid w:val="008D0F43"/>
    <w:rsid w:val="008D1491"/>
    <w:rsid w:val="008D245B"/>
    <w:rsid w:val="008D2BBD"/>
    <w:rsid w:val="008D2F13"/>
    <w:rsid w:val="008D32B1"/>
    <w:rsid w:val="008D331A"/>
    <w:rsid w:val="008D4794"/>
    <w:rsid w:val="008D4B42"/>
    <w:rsid w:val="008D5447"/>
    <w:rsid w:val="008D5620"/>
    <w:rsid w:val="008D5B8A"/>
    <w:rsid w:val="008D5F87"/>
    <w:rsid w:val="008D6175"/>
    <w:rsid w:val="008D631C"/>
    <w:rsid w:val="008D689B"/>
    <w:rsid w:val="008D74F3"/>
    <w:rsid w:val="008E0CCF"/>
    <w:rsid w:val="008E178A"/>
    <w:rsid w:val="008E1CF4"/>
    <w:rsid w:val="008E36FB"/>
    <w:rsid w:val="008E3F66"/>
    <w:rsid w:val="008E4C02"/>
    <w:rsid w:val="008E50E6"/>
    <w:rsid w:val="008E5461"/>
    <w:rsid w:val="008E57A8"/>
    <w:rsid w:val="008E7B5C"/>
    <w:rsid w:val="008F043D"/>
    <w:rsid w:val="008F1906"/>
    <w:rsid w:val="008F1F7F"/>
    <w:rsid w:val="008F1FE8"/>
    <w:rsid w:val="008F21F5"/>
    <w:rsid w:val="008F2449"/>
    <w:rsid w:val="008F2C88"/>
    <w:rsid w:val="008F3B9B"/>
    <w:rsid w:val="008F3DED"/>
    <w:rsid w:val="008F69DB"/>
    <w:rsid w:val="009004F0"/>
    <w:rsid w:val="00900A01"/>
    <w:rsid w:val="0090178A"/>
    <w:rsid w:val="009032B5"/>
    <w:rsid w:val="009038FF"/>
    <w:rsid w:val="0090507B"/>
    <w:rsid w:val="009074F2"/>
    <w:rsid w:val="009079A2"/>
    <w:rsid w:val="0091053E"/>
    <w:rsid w:val="0091094C"/>
    <w:rsid w:val="0091200F"/>
    <w:rsid w:val="009120AC"/>
    <w:rsid w:val="00914188"/>
    <w:rsid w:val="00914EA2"/>
    <w:rsid w:val="0091505D"/>
    <w:rsid w:val="0091507B"/>
    <w:rsid w:val="0091531A"/>
    <w:rsid w:val="009164EE"/>
    <w:rsid w:val="00917F1D"/>
    <w:rsid w:val="009211C9"/>
    <w:rsid w:val="00922AD8"/>
    <w:rsid w:val="00923249"/>
    <w:rsid w:val="00923768"/>
    <w:rsid w:val="00923B4B"/>
    <w:rsid w:val="009251D1"/>
    <w:rsid w:val="0092538A"/>
    <w:rsid w:val="00925613"/>
    <w:rsid w:val="00925CF5"/>
    <w:rsid w:val="0092698A"/>
    <w:rsid w:val="009269D8"/>
    <w:rsid w:val="00927718"/>
    <w:rsid w:val="00927983"/>
    <w:rsid w:val="009305BE"/>
    <w:rsid w:val="00932724"/>
    <w:rsid w:val="00933589"/>
    <w:rsid w:val="00933D15"/>
    <w:rsid w:val="00934C1C"/>
    <w:rsid w:val="00935A25"/>
    <w:rsid w:val="0093689B"/>
    <w:rsid w:val="0094012A"/>
    <w:rsid w:val="0094103A"/>
    <w:rsid w:val="00941B06"/>
    <w:rsid w:val="00941B29"/>
    <w:rsid w:val="009426B9"/>
    <w:rsid w:val="00943434"/>
    <w:rsid w:val="00950237"/>
    <w:rsid w:val="00950375"/>
    <w:rsid w:val="00950466"/>
    <w:rsid w:val="00951500"/>
    <w:rsid w:val="0095177A"/>
    <w:rsid w:val="009531FC"/>
    <w:rsid w:val="009547A8"/>
    <w:rsid w:val="0095529A"/>
    <w:rsid w:val="00956970"/>
    <w:rsid w:val="00957AFB"/>
    <w:rsid w:val="00957CF3"/>
    <w:rsid w:val="00960AE8"/>
    <w:rsid w:val="00961A20"/>
    <w:rsid w:val="00961C9F"/>
    <w:rsid w:val="00961CF4"/>
    <w:rsid w:val="00962506"/>
    <w:rsid w:val="00962A88"/>
    <w:rsid w:val="00962B1A"/>
    <w:rsid w:val="00962C9D"/>
    <w:rsid w:val="00962E05"/>
    <w:rsid w:val="00965173"/>
    <w:rsid w:val="009655AC"/>
    <w:rsid w:val="0096584A"/>
    <w:rsid w:val="0096657A"/>
    <w:rsid w:val="00970B77"/>
    <w:rsid w:val="00971004"/>
    <w:rsid w:val="00971318"/>
    <w:rsid w:val="009724B2"/>
    <w:rsid w:val="009746C8"/>
    <w:rsid w:val="009750C8"/>
    <w:rsid w:val="009753BE"/>
    <w:rsid w:val="00975711"/>
    <w:rsid w:val="00975B26"/>
    <w:rsid w:val="00975B93"/>
    <w:rsid w:val="009760FB"/>
    <w:rsid w:val="009769A2"/>
    <w:rsid w:val="0097734B"/>
    <w:rsid w:val="00977805"/>
    <w:rsid w:val="0098198E"/>
    <w:rsid w:val="009819C8"/>
    <w:rsid w:val="00982124"/>
    <w:rsid w:val="0098261A"/>
    <w:rsid w:val="00982EEE"/>
    <w:rsid w:val="009830BC"/>
    <w:rsid w:val="009838F6"/>
    <w:rsid w:val="00983BF4"/>
    <w:rsid w:val="009841D3"/>
    <w:rsid w:val="0098497E"/>
    <w:rsid w:val="009859F6"/>
    <w:rsid w:val="00986229"/>
    <w:rsid w:val="00986B6E"/>
    <w:rsid w:val="00986BD2"/>
    <w:rsid w:val="009870BB"/>
    <w:rsid w:val="00987B5D"/>
    <w:rsid w:val="00987D83"/>
    <w:rsid w:val="0099005E"/>
    <w:rsid w:val="00990A2A"/>
    <w:rsid w:val="00991B96"/>
    <w:rsid w:val="00991EB1"/>
    <w:rsid w:val="0099290E"/>
    <w:rsid w:val="009934D2"/>
    <w:rsid w:val="00993506"/>
    <w:rsid w:val="00993786"/>
    <w:rsid w:val="009940D9"/>
    <w:rsid w:val="0099509D"/>
    <w:rsid w:val="0099559D"/>
    <w:rsid w:val="00995B39"/>
    <w:rsid w:val="009961CD"/>
    <w:rsid w:val="00997F1F"/>
    <w:rsid w:val="00997FA0"/>
    <w:rsid w:val="009A0A1E"/>
    <w:rsid w:val="009A1899"/>
    <w:rsid w:val="009A2678"/>
    <w:rsid w:val="009A2B45"/>
    <w:rsid w:val="009A5195"/>
    <w:rsid w:val="009A5320"/>
    <w:rsid w:val="009A5BFF"/>
    <w:rsid w:val="009A72EB"/>
    <w:rsid w:val="009A77D4"/>
    <w:rsid w:val="009A7F18"/>
    <w:rsid w:val="009B06AE"/>
    <w:rsid w:val="009B0BF6"/>
    <w:rsid w:val="009B10CF"/>
    <w:rsid w:val="009B258F"/>
    <w:rsid w:val="009B47C9"/>
    <w:rsid w:val="009B4B95"/>
    <w:rsid w:val="009B5F9D"/>
    <w:rsid w:val="009C01F0"/>
    <w:rsid w:val="009C0FCF"/>
    <w:rsid w:val="009C2ED5"/>
    <w:rsid w:val="009C32F4"/>
    <w:rsid w:val="009C330D"/>
    <w:rsid w:val="009C3EE0"/>
    <w:rsid w:val="009C4D14"/>
    <w:rsid w:val="009C5008"/>
    <w:rsid w:val="009C50F0"/>
    <w:rsid w:val="009C641F"/>
    <w:rsid w:val="009C6A28"/>
    <w:rsid w:val="009C6C40"/>
    <w:rsid w:val="009D02D0"/>
    <w:rsid w:val="009D3468"/>
    <w:rsid w:val="009D474D"/>
    <w:rsid w:val="009D47F1"/>
    <w:rsid w:val="009D50C1"/>
    <w:rsid w:val="009D5885"/>
    <w:rsid w:val="009D603D"/>
    <w:rsid w:val="009D7791"/>
    <w:rsid w:val="009E1658"/>
    <w:rsid w:val="009E247D"/>
    <w:rsid w:val="009E2D1B"/>
    <w:rsid w:val="009E301F"/>
    <w:rsid w:val="009E4DB9"/>
    <w:rsid w:val="009E78F6"/>
    <w:rsid w:val="009F05C3"/>
    <w:rsid w:val="009F2239"/>
    <w:rsid w:val="009F379E"/>
    <w:rsid w:val="009F47B4"/>
    <w:rsid w:val="009F4FE9"/>
    <w:rsid w:val="009F66B9"/>
    <w:rsid w:val="009F7909"/>
    <w:rsid w:val="009F7D38"/>
    <w:rsid w:val="00A00F5B"/>
    <w:rsid w:val="00A020C6"/>
    <w:rsid w:val="00A02FF0"/>
    <w:rsid w:val="00A03032"/>
    <w:rsid w:val="00A031AE"/>
    <w:rsid w:val="00A031DE"/>
    <w:rsid w:val="00A0403F"/>
    <w:rsid w:val="00A04A15"/>
    <w:rsid w:val="00A04B0C"/>
    <w:rsid w:val="00A05A6F"/>
    <w:rsid w:val="00A05F2D"/>
    <w:rsid w:val="00A07110"/>
    <w:rsid w:val="00A077B0"/>
    <w:rsid w:val="00A11852"/>
    <w:rsid w:val="00A1279A"/>
    <w:rsid w:val="00A1315D"/>
    <w:rsid w:val="00A134C9"/>
    <w:rsid w:val="00A14D13"/>
    <w:rsid w:val="00A14F6C"/>
    <w:rsid w:val="00A15DC4"/>
    <w:rsid w:val="00A15DF2"/>
    <w:rsid w:val="00A16719"/>
    <w:rsid w:val="00A16AA6"/>
    <w:rsid w:val="00A17AF9"/>
    <w:rsid w:val="00A20CD0"/>
    <w:rsid w:val="00A21650"/>
    <w:rsid w:val="00A22466"/>
    <w:rsid w:val="00A22CF3"/>
    <w:rsid w:val="00A237CB"/>
    <w:rsid w:val="00A246D5"/>
    <w:rsid w:val="00A24D5C"/>
    <w:rsid w:val="00A24FF9"/>
    <w:rsid w:val="00A25522"/>
    <w:rsid w:val="00A27507"/>
    <w:rsid w:val="00A27911"/>
    <w:rsid w:val="00A30A8A"/>
    <w:rsid w:val="00A30C40"/>
    <w:rsid w:val="00A31022"/>
    <w:rsid w:val="00A312C3"/>
    <w:rsid w:val="00A31DCE"/>
    <w:rsid w:val="00A32EB5"/>
    <w:rsid w:val="00A33029"/>
    <w:rsid w:val="00A3330A"/>
    <w:rsid w:val="00A347CF"/>
    <w:rsid w:val="00A34B8A"/>
    <w:rsid w:val="00A3521C"/>
    <w:rsid w:val="00A354D6"/>
    <w:rsid w:val="00A35A63"/>
    <w:rsid w:val="00A35A6F"/>
    <w:rsid w:val="00A35AD6"/>
    <w:rsid w:val="00A36988"/>
    <w:rsid w:val="00A37526"/>
    <w:rsid w:val="00A410C2"/>
    <w:rsid w:val="00A4203C"/>
    <w:rsid w:val="00A42E26"/>
    <w:rsid w:val="00A4335C"/>
    <w:rsid w:val="00A44F78"/>
    <w:rsid w:val="00A4510D"/>
    <w:rsid w:val="00A45208"/>
    <w:rsid w:val="00A454EE"/>
    <w:rsid w:val="00A45A6B"/>
    <w:rsid w:val="00A45DB1"/>
    <w:rsid w:val="00A47617"/>
    <w:rsid w:val="00A51A49"/>
    <w:rsid w:val="00A51EE3"/>
    <w:rsid w:val="00A54199"/>
    <w:rsid w:val="00A54208"/>
    <w:rsid w:val="00A556B8"/>
    <w:rsid w:val="00A55DEA"/>
    <w:rsid w:val="00A565EC"/>
    <w:rsid w:val="00A56C59"/>
    <w:rsid w:val="00A56C9B"/>
    <w:rsid w:val="00A5708A"/>
    <w:rsid w:val="00A573D9"/>
    <w:rsid w:val="00A60633"/>
    <w:rsid w:val="00A61179"/>
    <w:rsid w:val="00A622BB"/>
    <w:rsid w:val="00A6260F"/>
    <w:rsid w:val="00A628D8"/>
    <w:rsid w:val="00A63CDF"/>
    <w:rsid w:val="00A641EB"/>
    <w:rsid w:val="00A67D9C"/>
    <w:rsid w:val="00A71199"/>
    <w:rsid w:val="00A71577"/>
    <w:rsid w:val="00A733B5"/>
    <w:rsid w:val="00A73763"/>
    <w:rsid w:val="00A73BAF"/>
    <w:rsid w:val="00A73E5B"/>
    <w:rsid w:val="00A761C9"/>
    <w:rsid w:val="00A762CE"/>
    <w:rsid w:val="00A76A82"/>
    <w:rsid w:val="00A77758"/>
    <w:rsid w:val="00A80A65"/>
    <w:rsid w:val="00A8136D"/>
    <w:rsid w:val="00A831CD"/>
    <w:rsid w:val="00A83CE4"/>
    <w:rsid w:val="00A84686"/>
    <w:rsid w:val="00A861B2"/>
    <w:rsid w:val="00A87096"/>
    <w:rsid w:val="00A917B8"/>
    <w:rsid w:val="00A92DE6"/>
    <w:rsid w:val="00A94EFA"/>
    <w:rsid w:val="00A9500E"/>
    <w:rsid w:val="00A9618E"/>
    <w:rsid w:val="00AA202A"/>
    <w:rsid w:val="00AA37E1"/>
    <w:rsid w:val="00AA55CB"/>
    <w:rsid w:val="00AA5709"/>
    <w:rsid w:val="00AA5D74"/>
    <w:rsid w:val="00AA6ECD"/>
    <w:rsid w:val="00AA71A4"/>
    <w:rsid w:val="00AA78BA"/>
    <w:rsid w:val="00AA7AC8"/>
    <w:rsid w:val="00AA7DA3"/>
    <w:rsid w:val="00AB0548"/>
    <w:rsid w:val="00AB1063"/>
    <w:rsid w:val="00AB1459"/>
    <w:rsid w:val="00AB17BB"/>
    <w:rsid w:val="00AB5411"/>
    <w:rsid w:val="00AB5E1E"/>
    <w:rsid w:val="00AB67AD"/>
    <w:rsid w:val="00AB688B"/>
    <w:rsid w:val="00AB73F1"/>
    <w:rsid w:val="00AB7A72"/>
    <w:rsid w:val="00AC100F"/>
    <w:rsid w:val="00AC2161"/>
    <w:rsid w:val="00AC287B"/>
    <w:rsid w:val="00AC352C"/>
    <w:rsid w:val="00AC4470"/>
    <w:rsid w:val="00AC5799"/>
    <w:rsid w:val="00AC5D1F"/>
    <w:rsid w:val="00AC67C3"/>
    <w:rsid w:val="00AC6DAA"/>
    <w:rsid w:val="00AD06C4"/>
    <w:rsid w:val="00AD159E"/>
    <w:rsid w:val="00AD170A"/>
    <w:rsid w:val="00AD1E96"/>
    <w:rsid w:val="00AD296B"/>
    <w:rsid w:val="00AD29F8"/>
    <w:rsid w:val="00AD3057"/>
    <w:rsid w:val="00AD32D9"/>
    <w:rsid w:val="00AD41C7"/>
    <w:rsid w:val="00AD4AAA"/>
    <w:rsid w:val="00AD50B8"/>
    <w:rsid w:val="00AD58AD"/>
    <w:rsid w:val="00AD650D"/>
    <w:rsid w:val="00AD6B41"/>
    <w:rsid w:val="00AD7735"/>
    <w:rsid w:val="00AD7BE7"/>
    <w:rsid w:val="00AE1569"/>
    <w:rsid w:val="00AE157B"/>
    <w:rsid w:val="00AE1969"/>
    <w:rsid w:val="00AE1EBD"/>
    <w:rsid w:val="00AE25BB"/>
    <w:rsid w:val="00AE3375"/>
    <w:rsid w:val="00AE464F"/>
    <w:rsid w:val="00AE57B7"/>
    <w:rsid w:val="00AE5AF6"/>
    <w:rsid w:val="00AE7CDE"/>
    <w:rsid w:val="00AE7EAE"/>
    <w:rsid w:val="00AF0130"/>
    <w:rsid w:val="00AF02D2"/>
    <w:rsid w:val="00AF041D"/>
    <w:rsid w:val="00AF1B6F"/>
    <w:rsid w:val="00AF1BF9"/>
    <w:rsid w:val="00AF49AD"/>
    <w:rsid w:val="00AF4D32"/>
    <w:rsid w:val="00AF56B1"/>
    <w:rsid w:val="00AF5E26"/>
    <w:rsid w:val="00B0155D"/>
    <w:rsid w:val="00B01617"/>
    <w:rsid w:val="00B0182D"/>
    <w:rsid w:val="00B01F7B"/>
    <w:rsid w:val="00B02366"/>
    <w:rsid w:val="00B02B40"/>
    <w:rsid w:val="00B03B88"/>
    <w:rsid w:val="00B05769"/>
    <w:rsid w:val="00B05E28"/>
    <w:rsid w:val="00B06784"/>
    <w:rsid w:val="00B071BB"/>
    <w:rsid w:val="00B07D4A"/>
    <w:rsid w:val="00B1120C"/>
    <w:rsid w:val="00B11A98"/>
    <w:rsid w:val="00B11E12"/>
    <w:rsid w:val="00B12696"/>
    <w:rsid w:val="00B13C3D"/>
    <w:rsid w:val="00B13DE8"/>
    <w:rsid w:val="00B162CF"/>
    <w:rsid w:val="00B164C2"/>
    <w:rsid w:val="00B1676B"/>
    <w:rsid w:val="00B167CC"/>
    <w:rsid w:val="00B167FD"/>
    <w:rsid w:val="00B1728D"/>
    <w:rsid w:val="00B179EA"/>
    <w:rsid w:val="00B20A7A"/>
    <w:rsid w:val="00B2245E"/>
    <w:rsid w:val="00B22B99"/>
    <w:rsid w:val="00B23385"/>
    <w:rsid w:val="00B23D52"/>
    <w:rsid w:val="00B24D41"/>
    <w:rsid w:val="00B25629"/>
    <w:rsid w:val="00B25E1D"/>
    <w:rsid w:val="00B2679D"/>
    <w:rsid w:val="00B27399"/>
    <w:rsid w:val="00B300DE"/>
    <w:rsid w:val="00B3238B"/>
    <w:rsid w:val="00B34AC8"/>
    <w:rsid w:val="00B358E4"/>
    <w:rsid w:val="00B35DB2"/>
    <w:rsid w:val="00B36594"/>
    <w:rsid w:val="00B37486"/>
    <w:rsid w:val="00B379F2"/>
    <w:rsid w:val="00B37F23"/>
    <w:rsid w:val="00B40059"/>
    <w:rsid w:val="00B40688"/>
    <w:rsid w:val="00B41E06"/>
    <w:rsid w:val="00B41E78"/>
    <w:rsid w:val="00B42674"/>
    <w:rsid w:val="00B4277C"/>
    <w:rsid w:val="00B42F6E"/>
    <w:rsid w:val="00B44720"/>
    <w:rsid w:val="00B4553F"/>
    <w:rsid w:val="00B477FC"/>
    <w:rsid w:val="00B50280"/>
    <w:rsid w:val="00B50377"/>
    <w:rsid w:val="00B50E38"/>
    <w:rsid w:val="00B50ED8"/>
    <w:rsid w:val="00B51656"/>
    <w:rsid w:val="00B5179B"/>
    <w:rsid w:val="00B51A64"/>
    <w:rsid w:val="00B5203C"/>
    <w:rsid w:val="00B52269"/>
    <w:rsid w:val="00B540D6"/>
    <w:rsid w:val="00B56FE0"/>
    <w:rsid w:val="00B573AC"/>
    <w:rsid w:val="00B57A3E"/>
    <w:rsid w:val="00B63DEE"/>
    <w:rsid w:val="00B64327"/>
    <w:rsid w:val="00B6438D"/>
    <w:rsid w:val="00B64442"/>
    <w:rsid w:val="00B64BEF"/>
    <w:rsid w:val="00B66459"/>
    <w:rsid w:val="00B6796E"/>
    <w:rsid w:val="00B679D4"/>
    <w:rsid w:val="00B704C2"/>
    <w:rsid w:val="00B70989"/>
    <w:rsid w:val="00B71461"/>
    <w:rsid w:val="00B721D5"/>
    <w:rsid w:val="00B75C47"/>
    <w:rsid w:val="00B76226"/>
    <w:rsid w:val="00B76660"/>
    <w:rsid w:val="00B7668B"/>
    <w:rsid w:val="00B76796"/>
    <w:rsid w:val="00B76E3A"/>
    <w:rsid w:val="00B77F15"/>
    <w:rsid w:val="00B806F1"/>
    <w:rsid w:val="00B80BA7"/>
    <w:rsid w:val="00B8216F"/>
    <w:rsid w:val="00B82F9E"/>
    <w:rsid w:val="00B83233"/>
    <w:rsid w:val="00B8338E"/>
    <w:rsid w:val="00B8385D"/>
    <w:rsid w:val="00B83AD6"/>
    <w:rsid w:val="00B83D5C"/>
    <w:rsid w:val="00B84CFA"/>
    <w:rsid w:val="00B8649F"/>
    <w:rsid w:val="00B86975"/>
    <w:rsid w:val="00B87104"/>
    <w:rsid w:val="00B9066C"/>
    <w:rsid w:val="00B92339"/>
    <w:rsid w:val="00B92602"/>
    <w:rsid w:val="00B92FFA"/>
    <w:rsid w:val="00B93548"/>
    <w:rsid w:val="00B937D9"/>
    <w:rsid w:val="00B946B2"/>
    <w:rsid w:val="00B94D4A"/>
    <w:rsid w:val="00B94FF8"/>
    <w:rsid w:val="00B95424"/>
    <w:rsid w:val="00B95611"/>
    <w:rsid w:val="00B9578B"/>
    <w:rsid w:val="00B9680C"/>
    <w:rsid w:val="00B97EAA"/>
    <w:rsid w:val="00B97FEB"/>
    <w:rsid w:val="00BA0ED3"/>
    <w:rsid w:val="00BA10CA"/>
    <w:rsid w:val="00BA1AEC"/>
    <w:rsid w:val="00BA20CA"/>
    <w:rsid w:val="00BA2102"/>
    <w:rsid w:val="00BA2AF1"/>
    <w:rsid w:val="00BA347C"/>
    <w:rsid w:val="00BA3B54"/>
    <w:rsid w:val="00BA45BF"/>
    <w:rsid w:val="00BA4DB8"/>
    <w:rsid w:val="00BA529E"/>
    <w:rsid w:val="00BA5555"/>
    <w:rsid w:val="00BA5BFD"/>
    <w:rsid w:val="00BA779E"/>
    <w:rsid w:val="00BB055E"/>
    <w:rsid w:val="00BB0776"/>
    <w:rsid w:val="00BB0E0B"/>
    <w:rsid w:val="00BB0FCB"/>
    <w:rsid w:val="00BB24A8"/>
    <w:rsid w:val="00BB3BA5"/>
    <w:rsid w:val="00BB4330"/>
    <w:rsid w:val="00BB48CC"/>
    <w:rsid w:val="00BB51AA"/>
    <w:rsid w:val="00BB5E6B"/>
    <w:rsid w:val="00BB63DD"/>
    <w:rsid w:val="00BB6FD4"/>
    <w:rsid w:val="00BB7BCA"/>
    <w:rsid w:val="00BB7F97"/>
    <w:rsid w:val="00BC0016"/>
    <w:rsid w:val="00BC0287"/>
    <w:rsid w:val="00BC105C"/>
    <w:rsid w:val="00BC2B8F"/>
    <w:rsid w:val="00BC4182"/>
    <w:rsid w:val="00BC453E"/>
    <w:rsid w:val="00BC4B14"/>
    <w:rsid w:val="00BC4B9E"/>
    <w:rsid w:val="00BC5597"/>
    <w:rsid w:val="00BC646C"/>
    <w:rsid w:val="00BC7086"/>
    <w:rsid w:val="00BC71E1"/>
    <w:rsid w:val="00BC74E0"/>
    <w:rsid w:val="00BD14F8"/>
    <w:rsid w:val="00BD2D7B"/>
    <w:rsid w:val="00BD359D"/>
    <w:rsid w:val="00BD3802"/>
    <w:rsid w:val="00BD41EC"/>
    <w:rsid w:val="00BD42B5"/>
    <w:rsid w:val="00BD471B"/>
    <w:rsid w:val="00BD4E4E"/>
    <w:rsid w:val="00BD5150"/>
    <w:rsid w:val="00BD7875"/>
    <w:rsid w:val="00BE0491"/>
    <w:rsid w:val="00BE147B"/>
    <w:rsid w:val="00BE188B"/>
    <w:rsid w:val="00BE1EF0"/>
    <w:rsid w:val="00BE24AF"/>
    <w:rsid w:val="00BE29A1"/>
    <w:rsid w:val="00BE2ADB"/>
    <w:rsid w:val="00BE2BB8"/>
    <w:rsid w:val="00BE3760"/>
    <w:rsid w:val="00BE3B09"/>
    <w:rsid w:val="00BE4449"/>
    <w:rsid w:val="00BE5C62"/>
    <w:rsid w:val="00BE5FB4"/>
    <w:rsid w:val="00BE7AB6"/>
    <w:rsid w:val="00BF293B"/>
    <w:rsid w:val="00BF3C02"/>
    <w:rsid w:val="00BF5996"/>
    <w:rsid w:val="00BF6822"/>
    <w:rsid w:val="00BF7390"/>
    <w:rsid w:val="00C0021D"/>
    <w:rsid w:val="00C003E1"/>
    <w:rsid w:val="00C007F1"/>
    <w:rsid w:val="00C02D33"/>
    <w:rsid w:val="00C02DA6"/>
    <w:rsid w:val="00C03C0B"/>
    <w:rsid w:val="00C0462C"/>
    <w:rsid w:val="00C0479D"/>
    <w:rsid w:val="00C049C2"/>
    <w:rsid w:val="00C054B8"/>
    <w:rsid w:val="00C05EB4"/>
    <w:rsid w:val="00C063CD"/>
    <w:rsid w:val="00C07CB0"/>
    <w:rsid w:val="00C07DC9"/>
    <w:rsid w:val="00C07F62"/>
    <w:rsid w:val="00C132FB"/>
    <w:rsid w:val="00C13AB1"/>
    <w:rsid w:val="00C14E6F"/>
    <w:rsid w:val="00C15E8D"/>
    <w:rsid w:val="00C16AB9"/>
    <w:rsid w:val="00C16C7A"/>
    <w:rsid w:val="00C16E17"/>
    <w:rsid w:val="00C1772E"/>
    <w:rsid w:val="00C20755"/>
    <w:rsid w:val="00C209B8"/>
    <w:rsid w:val="00C21726"/>
    <w:rsid w:val="00C229DA"/>
    <w:rsid w:val="00C22EE5"/>
    <w:rsid w:val="00C2316A"/>
    <w:rsid w:val="00C24469"/>
    <w:rsid w:val="00C24746"/>
    <w:rsid w:val="00C24E2D"/>
    <w:rsid w:val="00C25465"/>
    <w:rsid w:val="00C2558A"/>
    <w:rsid w:val="00C301AB"/>
    <w:rsid w:val="00C31898"/>
    <w:rsid w:val="00C31F59"/>
    <w:rsid w:val="00C32B4A"/>
    <w:rsid w:val="00C33DD4"/>
    <w:rsid w:val="00C34007"/>
    <w:rsid w:val="00C36DCD"/>
    <w:rsid w:val="00C40005"/>
    <w:rsid w:val="00C41062"/>
    <w:rsid w:val="00C42A60"/>
    <w:rsid w:val="00C43D6C"/>
    <w:rsid w:val="00C43D6F"/>
    <w:rsid w:val="00C44465"/>
    <w:rsid w:val="00C44ADA"/>
    <w:rsid w:val="00C453B2"/>
    <w:rsid w:val="00C456F8"/>
    <w:rsid w:val="00C45FA2"/>
    <w:rsid w:val="00C474F0"/>
    <w:rsid w:val="00C47B4B"/>
    <w:rsid w:val="00C47D15"/>
    <w:rsid w:val="00C513F9"/>
    <w:rsid w:val="00C51541"/>
    <w:rsid w:val="00C52ADA"/>
    <w:rsid w:val="00C52FF4"/>
    <w:rsid w:val="00C533B4"/>
    <w:rsid w:val="00C536C1"/>
    <w:rsid w:val="00C55112"/>
    <w:rsid w:val="00C57A19"/>
    <w:rsid w:val="00C60155"/>
    <w:rsid w:val="00C63473"/>
    <w:rsid w:val="00C63B1D"/>
    <w:rsid w:val="00C648A9"/>
    <w:rsid w:val="00C65581"/>
    <w:rsid w:val="00C66339"/>
    <w:rsid w:val="00C665DB"/>
    <w:rsid w:val="00C669D0"/>
    <w:rsid w:val="00C71426"/>
    <w:rsid w:val="00C725F6"/>
    <w:rsid w:val="00C72B38"/>
    <w:rsid w:val="00C73798"/>
    <w:rsid w:val="00C75B9B"/>
    <w:rsid w:val="00C77068"/>
    <w:rsid w:val="00C804E8"/>
    <w:rsid w:val="00C805A8"/>
    <w:rsid w:val="00C82116"/>
    <w:rsid w:val="00C824C0"/>
    <w:rsid w:val="00C84633"/>
    <w:rsid w:val="00C84DC2"/>
    <w:rsid w:val="00C8530D"/>
    <w:rsid w:val="00C861F1"/>
    <w:rsid w:val="00C86CAE"/>
    <w:rsid w:val="00C87984"/>
    <w:rsid w:val="00C9199F"/>
    <w:rsid w:val="00C94C54"/>
    <w:rsid w:val="00C95109"/>
    <w:rsid w:val="00C952D8"/>
    <w:rsid w:val="00C95A6C"/>
    <w:rsid w:val="00C96951"/>
    <w:rsid w:val="00C97723"/>
    <w:rsid w:val="00CA016D"/>
    <w:rsid w:val="00CA1CD2"/>
    <w:rsid w:val="00CA340A"/>
    <w:rsid w:val="00CA3ACB"/>
    <w:rsid w:val="00CA3EC6"/>
    <w:rsid w:val="00CA4DD6"/>
    <w:rsid w:val="00CA579A"/>
    <w:rsid w:val="00CA6084"/>
    <w:rsid w:val="00CA68BD"/>
    <w:rsid w:val="00CA6D13"/>
    <w:rsid w:val="00CA7000"/>
    <w:rsid w:val="00CA73FA"/>
    <w:rsid w:val="00CA75A2"/>
    <w:rsid w:val="00CA7782"/>
    <w:rsid w:val="00CB021A"/>
    <w:rsid w:val="00CB068E"/>
    <w:rsid w:val="00CB17C4"/>
    <w:rsid w:val="00CB19D4"/>
    <w:rsid w:val="00CB23CF"/>
    <w:rsid w:val="00CB2969"/>
    <w:rsid w:val="00CB3F65"/>
    <w:rsid w:val="00CB3FDF"/>
    <w:rsid w:val="00CB527E"/>
    <w:rsid w:val="00CB54B7"/>
    <w:rsid w:val="00CB5AFA"/>
    <w:rsid w:val="00CB6297"/>
    <w:rsid w:val="00CB67D8"/>
    <w:rsid w:val="00CB70C1"/>
    <w:rsid w:val="00CB7126"/>
    <w:rsid w:val="00CC0216"/>
    <w:rsid w:val="00CC0570"/>
    <w:rsid w:val="00CC0FDE"/>
    <w:rsid w:val="00CC1E0F"/>
    <w:rsid w:val="00CC3D1D"/>
    <w:rsid w:val="00CC3EAE"/>
    <w:rsid w:val="00CC3F1C"/>
    <w:rsid w:val="00CC4115"/>
    <w:rsid w:val="00CC4329"/>
    <w:rsid w:val="00CC4677"/>
    <w:rsid w:val="00CC4E74"/>
    <w:rsid w:val="00CC52B7"/>
    <w:rsid w:val="00CC52D2"/>
    <w:rsid w:val="00CC5AD5"/>
    <w:rsid w:val="00CC5B46"/>
    <w:rsid w:val="00CC64DF"/>
    <w:rsid w:val="00CC7120"/>
    <w:rsid w:val="00CC7E99"/>
    <w:rsid w:val="00CD0FA0"/>
    <w:rsid w:val="00CD11DD"/>
    <w:rsid w:val="00CD1221"/>
    <w:rsid w:val="00CD22D7"/>
    <w:rsid w:val="00CD264F"/>
    <w:rsid w:val="00CD271B"/>
    <w:rsid w:val="00CD353F"/>
    <w:rsid w:val="00CD4FD0"/>
    <w:rsid w:val="00CE0F9A"/>
    <w:rsid w:val="00CE1119"/>
    <w:rsid w:val="00CE2D8B"/>
    <w:rsid w:val="00CE390D"/>
    <w:rsid w:val="00CE3BD6"/>
    <w:rsid w:val="00CE3CAE"/>
    <w:rsid w:val="00CE420E"/>
    <w:rsid w:val="00CE55D8"/>
    <w:rsid w:val="00CE58DB"/>
    <w:rsid w:val="00CE5A80"/>
    <w:rsid w:val="00CF0CC1"/>
    <w:rsid w:val="00CF0D3E"/>
    <w:rsid w:val="00CF1DA8"/>
    <w:rsid w:val="00CF1EDA"/>
    <w:rsid w:val="00CF23B0"/>
    <w:rsid w:val="00CF47EF"/>
    <w:rsid w:val="00CF4BBE"/>
    <w:rsid w:val="00CF57B3"/>
    <w:rsid w:val="00CF5D3E"/>
    <w:rsid w:val="00CF6158"/>
    <w:rsid w:val="00CF7169"/>
    <w:rsid w:val="00D02670"/>
    <w:rsid w:val="00D0318C"/>
    <w:rsid w:val="00D03D20"/>
    <w:rsid w:val="00D03F34"/>
    <w:rsid w:val="00D046F8"/>
    <w:rsid w:val="00D05930"/>
    <w:rsid w:val="00D062CA"/>
    <w:rsid w:val="00D064CB"/>
    <w:rsid w:val="00D06CD6"/>
    <w:rsid w:val="00D071CA"/>
    <w:rsid w:val="00D0731E"/>
    <w:rsid w:val="00D1010A"/>
    <w:rsid w:val="00D109B2"/>
    <w:rsid w:val="00D119AD"/>
    <w:rsid w:val="00D13326"/>
    <w:rsid w:val="00D149E1"/>
    <w:rsid w:val="00D14A53"/>
    <w:rsid w:val="00D14B5F"/>
    <w:rsid w:val="00D15968"/>
    <w:rsid w:val="00D17D1B"/>
    <w:rsid w:val="00D23081"/>
    <w:rsid w:val="00D249F3"/>
    <w:rsid w:val="00D24F3D"/>
    <w:rsid w:val="00D251E3"/>
    <w:rsid w:val="00D26EAF"/>
    <w:rsid w:val="00D279E3"/>
    <w:rsid w:val="00D30201"/>
    <w:rsid w:val="00D3072D"/>
    <w:rsid w:val="00D31A4B"/>
    <w:rsid w:val="00D323EE"/>
    <w:rsid w:val="00D32D51"/>
    <w:rsid w:val="00D32E2A"/>
    <w:rsid w:val="00D337D9"/>
    <w:rsid w:val="00D33C49"/>
    <w:rsid w:val="00D35007"/>
    <w:rsid w:val="00D3524A"/>
    <w:rsid w:val="00D35904"/>
    <w:rsid w:val="00D35AF0"/>
    <w:rsid w:val="00D35EC7"/>
    <w:rsid w:val="00D36098"/>
    <w:rsid w:val="00D36D9F"/>
    <w:rsid w:val="00D40153"/>
    <w:rsid w:val="00D420A8"/>
    <w:rsid w:val="00D42CD7"/>
    <w:rsid w:val="00D438B8"/>
    <w:rsid w:val="00D439B6"/>
    <w:rsid w:val="00D44385"/>
    <w:rsid w:val="00D45378"/>
    <w:rsid w:val="00D4598E"/>
    <w:rsid w:val="00D47EDD"/>
    <w:rsid w:val="00D51054"/>
    <w:rsid w:val="00D531EA"/>
    <w:rsid w:val="00D55984"/>
    <w:rsid w:val="00D55CF2"/>
    <w:rsid w:val="00D55F8D"/>
    <w:rsid w:val="00D56D28"/>
    <w:rsid w:val="00D57AF2"/>
    <w:rsid w:val="00D606DD"/>
    <w:rsid w:val="00D60ACD"/>
    <w:rsid w:val="00D60D46"/>
    <w:rsid w:val="00D614B8"/>
    <w:rsid w:val="00D61BF7"/>
    <w:rsid w:val="00D63989"/>
    <w:rsid w:val="00D63F9A"/>
    <w:rsid w:val="00D64E31"/>
    <w:rsid w:val="00D706C5"/>
    <w:rsid w:val="00D7099E"/>
    <w:rsid w:val="00D7170D"/>
    <w:rsid w:val="00D717ED"/>
    <w:rsid w:val="00D72EF6"/>
    <w:rsid w:val="00D73EF2"/>
    <w:rsid w:val="00D74796"/>
    <w:rsid w:val="00D804D5"/>
    <w:rsid w:val="00D8052A"/>
    <w:rsid w:val="00D815EB"/>
    <w:rsid w:val="00D81B33"/>
    <w:rsid w:val="00D82348"/>
    <w:rsid w:val="00D846F6"/>
    <w:rsid w:val="00D856F7"/>
    <w:rsid w:val="00D8570C"/>
    <w:rsid w:val="00D857FB"/>
    <w:rsid w:val="00D858E3"/>
    <w:rsid w:val="00D86D12"/>
    <w:rsid w:val="00D86D41"/>
    <w:rsid w:val="00D870C6"/>
    <w:rsid w:val="00D90342"/>
    <w:rsid w:val="00D905DE"/>
    <w:rsid w:val="00D92A2D"/>
    <w:rsid w:val="00D92EBB"/>
    <w:rsid w:val="00D939EB"/>
    <w:rsid w:val="00D946D4"/>
    <w:rsid w:val="00D94FA6"/>
    <w:rsid w:val="00D95139"/>
    <w:rsid w:val="00D95164"/>
    <w:rsid w:val="00D95ED2"/>
    <w:rsid w:val="00D96FD9"/>
    <w:rsid w:val="00D97EA8"/>
    <w:rsid w:val="00DA104A"/>
    <w:rsid w:val="00DA1128"/>
    <w:rsid w:val="00DA1A6E"/>
    <w:rsid w:val="00DA2153"/>
    <w:rsid w:val="00DA268F"/>
    <w:rsid w:val="00DA3ECF"/>
    <w:rsid w:val="00DA55E6"/>
    <w:rsid w:val="00DB1AC7"/>
    <w:rsid w:val="00DB1E68"/>
    <w:rsid w:val="00DB24D4"/>
    <w:rsid w:val="00DB2C42"/>
    <w:rsid w:val="00DB2E05"/>
    <w:rsid w:val="00DB4119"/>
    <w:rsid w:val="00DB4141"/>
    <w:rsid w:val="00DB4343"/>
    <w:rsid w:val="00DB5ADF"/>
    <w:rsid w:val="00DB6932"/>
    <w:rsid w:val="00DC08CB"/>
    <w:rsid w:val="00DC2ED4"/>
    <w:rsid w:val="00DC2FA8"/>
    <w:rsid w:val="00DC3767"/>
    <w:rsid w:val="00DC451E"/>
    <w:rsid w:val="00DC49C5"/>
    <w:rsid w:val="00DC61B3"/>
    <w:rsid w:val="00DC7656"/>
    <w:rsid w:val="00DD2FAE"/>
    <w:rsid w:val="00DD377F"/>
    <w:rsid w:val="00DD38CE"/>
    <w:rsid w:val="00DD3EA6"/>
    <w:rsid w:val="00DD5573"/>
    <w:rsid w:val="00DD660A"/>
    <w:rsid w:val="00DD6C11"/>
    <w:rsid w:val="00DE0128"/>
    <w:rsid w:val="00DE2E0E"/>
    <w:rsid w:val="00DE3B46"/>
    <w:rsid w:val="00DE4F17"/>
    <w:rsid w:val="00DE55D9"/>
    <w:rsid w:val="00DE6095"/>
    <w:rsid w:val="00DE646C"/>
    <w:rsid w:val="00DE6C5E"/>
    <w:rsid w:val="00DF1CD1"/>
    <w:rsid w:val="00DF1EFA"/>
    <w:rsid w:val="00DF379C"/>
    <w:rsid w:val="00DF3F7B"/>
    <w:rsid w:val="00DF3FB0"/>
    <w:rsid w:val="00DF495B"/>
    <w:rsid w:val="00DF5EC3"/>
    <w:rsid w:val="00E01358"/>
    <w:rsid w:val="00E01DA3"/>
    <w:rsid w:val="00E0216C"/>
    <w:rsid w:val="00E032D5"/>
    <w:rsid w:val="00E036B1"/>
    <w:rsid w:val="00E03B4D"/>
    <w:rsid w:val="00E05280"/>
    <w:rsid w:val="00E053D9"/>
    <w:rsid w:val="00E0604D"/>
    <w:rsid w:val="00E0700A"/>
    <w:rsid w:val="00E074F3"/>
    <w:rsid w:val="00E07C71"/>
    <w:rsid w:val="00E101EE"/>
    <w:rsid w:val="00E10761"/>
    <w:rsid w:val="00E10C3F"/>
    <w:rsid w:val="00E11CB8"/>
    <w:rsid w:val="00E122F7"/>
    <w:rsid w:val="00E1427E"/>
    <w:rsid w:val="00E14352"/>
    <w:rsid w:val="00E14C6D"/>
    <w:rsid w:val="00E156EA"/>
    <w:rsid w:val="00E17854"/>
    <w:rsid w:val="00E2000F"/>
    <w:rsid w:val="00E20FF4"/>
    <w:rsid w:val="00E214DB"/>
    <w:rsid w:val="00E21987"/>
    <w:rsid w:val="00E21988"/>
    <w:rsid w:val="00E2232F"/>
    <w:rsid w:val="00E22D49"/>
    <w:rsid w:val="00E22E4C"/>
    <w:rsid w:val="00E23778"/>
    <w:rsid w:val="00E248CE"/>
    <w:rsid w:val="00E260CC"/>
    <w:rsid w:val="00E26B2B"/>
    <w:rsid w:val="00E273F1"/>
    <w:rsid w:val="00E304DA"/>
    <w:rsid w:val="00E316ED"/>
    <w:rsid w:val="00E31D37"/>
    <w:rsid w:val="00E337F2"/>
    <w:rsid w:val="00E33DD4"/>
    <w:rsid w:val="00E36092"/>
    <w:rsid w:val="00E37933"/>
    <w:rsid w:val="00E402AF"/>
    <w:rsid w:val="00E40F27"/>
    <w:rsid w:val="00E413C7"/>
    <w:rsid w:val="00E41554"/>
    <w:rsid w:val="00E41B6E"/>
    <w:rsid w:val="00E42162"/>
    <w:rsid w:val="00E4277B"/>
    <w:rsid w:val="00E427E8"/>
    <w:rsid w:val="00E42936"/>
    <w:rsid w:val="00E43471"/>
    <w:rsid w:val="00E44697"/>
    <w:rsid w:val="00E446E7"/>
    <w:rsid w:val="00E44F6D"/>
    <w:rsid w:val="00E46251"/>
    <w:rsid w:val="00E47151"/>
    <w:rsid w:val="00E50329"/>
    <w:rsid w:val="00E50D7E"/>
    <w:rsid w:val="00E51CF5"/>
    <w:rsid w:val="00E5399C"/>
    <w:rsid w:val="00E53D01"/>
    <w:rsid w:val="00E563F4"/>
    <w:rsid w:val="00E56C7E"/>
    <w:rsid w:val="00E57E7F"/>
    <w:rsid w:val="00E61B04"/>
    <w:rsid w:val="00E63E34"/>
    <w:rsid w:val="00E64741"/>
    <w:rsid w:val="00E65BAE"/>
    <w:rsid w:val="00E73D39"/>
    <w:rsid w:val="00E74700"/>
    <w:rsid w:val="00E754CF"/>
    <w:rsid w:val="00E75CE4"/>
    <w:rsid w:val="00E763C2"/>
    <w:rsid w:val="00E77544"/>
    <w:rsid w:val="00E77D67"/>
    <w:rsid w:val="00E80A6D"/>
    <w:rsid w:val="00E8148D"/>
    <w:rsid w:val="00E83008"/>
    <w:rsid w:val="00E83D22"/>
    <w:rsid w:val="00E84572"/>
    <w:rsid w:val="00E85C9C"/>
    <w:rsid w:val="00E86111"/>
    <w:rsid w:val="00E86AA6"/>
    <w:rsid w:val="00E908BC"/>
    <w:rsid w:val="00E90D5E"/>
    <w:rsid w:val="00E90D81"/>
    <w:rsid w:val="00E90DC7"/>
    <w:rsid w:val="00E9122C"/>
    <w:rsid w:val="00E9142A"/>
    <w:rsid w:val="00E921E5"/>
    <w:rsid w:val="00E931B4"/>
    <w:rsid w:val="00E940E1"/>
    <w:rsid w:val="00E94EFA"/>
    <w:rsid w:val="00E94FAC"/>
    <w:rsid w:val="00E95455"/>
    <w:rsid w:val="00E95D66"/>
    <w:rsid w:val="00E96949"/>
    <w:rsid w:val="00E978A1"/>
    <w:rsid w:val="00EA0169"/>
    <w:rsid w:val="00EA1996"/>
    <w:rsid w:val="00EA1EDB"/>
    <w:rsid w:val="00EA2949"/>
    <w:rsid w:val="00EA4104"/>
    <w:rsid w:val="00EA467E"/>
    <w:rsid w:val="00EA49E0"/>
    <w:rsid w:val="00EA4C5E"/>
    <w:rsid w:val="00EA5C94"/>
    <w:rsid w:val="00EA61FE"/>
    <w:rsid w:val="00EA6AC9"/>
    <w:rsid w:val="00EB09B8"/>
    <w:rsid w:val="00EB0BF1"/>
    <w:rsid w:val="00EB1363"/>
    <w:rsid w:val="00EB257D"/>
    <w:rsid w:val="00EB3EA7"/>
    <w:rsid w:val="00EB4E1C"/>
    <w:rsid w:val="00EB6FC3"/>
    <w:rsid w:val="00EB74A6"/>
    <w:rsid w:val="00EB78BC"/>
    <w:rsid w:val="00EB7937"/>
    <w:rsid w:val="00EB7E7F"/>
    <w:rsid w:val="00EC0686"/>
    <w:rsid w:val="00EC0903"/>
    <w:rsid w:val="00EC1776"/>
    <w:rsid w:val="00EC187A"/>
    <w:rsid w:val="00EC1B5B"/>
    <w:rsid w:val="00EC27D4"/>
    <w:rsid w:val="00EC356C"/>
    <w:rsid w:val="00EC3835"/>
    <w:rsid w:val="00EC4E5F"/>
    <w:rsid w:val="00EC4EB7"/>
    <w:rsid w:val="00EC6B25"/>
    <w:rsid w:val="00EC7C92"/>
    <w:rsid w:val="00ED00CC"/>
    <w:rsid w:val="00ED1AAA"/>
    <w:rsid w:val="00ED3A36"/>
    <w:rsid w:val="00ED502F"/>
    <w:rsid w:val="00ED61AC"/>
    <w:rsid w:val="00ED7EC6"/>
    <w:rsid w:val="00EE0055"/>
    <w:rsid w:val="00EE0141"/>
    <w:rsid w:val="00EE0797"/>
    <w:rsid w:val="00EE25FE"/>
    <w:rsid w:val="00EE2DCD"/>
    <w:rsid w:val="00EE30D0"/>
    <w:rsid w:val="00EE3955"/>
    <w:rsid w:val="00EE3F56"/>
    <w:rsid w:val="00EE435B"/>
    <w:rsid w:val="00EE4433"/>
    <w:rsid w:val="00EE549E"/>
    <w:rsid w:val="00EE566C"/>
    <w:rsid w:val="00EE5A52"/>
    <w:rsid w:val="00EE5F78"/>
    <w:rsid w:val="00EE6511"/>
    <w:rsid w:val="00EE66FE"/>
    <w:rsid w:val="00EE6A2B"/>
    <w:rsid w:val="00EE7436"/>
    <w:rsid w:val="00EE76EE"/>
    <w:rsid w:val="00EE7852"/>
    <w:rsid w:val="00EF0925"/>
    <w:rsid w:val="00EF0936"/>
    <w:rsid w:val="00EF0D54"/>
    <w:rsid w:val="00EF1021"/>
    <w:rsid w:val="00EF174E"/>
    <w:rsid w:val="00EF2AB3"/>
    <w:rsid w:val="00EF2BF3"/>
    <w:rsid w:val="00EF3BDB"/>
    <w:rsid w:val="00EF4267"/>
    <w:rsid w:val="00EF4FCA"/>
    <w:rsid w:val="00EF5169"/>
    <w:rsid w:val="00EF55AE"/>
    <w:rsid w:val="00EF55B3"/>
    <w:rsid w:val="00EF55E8"/>
    <w:rsid w:val="00EF5B48"/>
    <w:rsid w:val="00EF6169"/>
    <w:rsid w:val="00EF6231"/>
    <w:rsid w:val="00EF6BCE"/>
    <w:rsid w:val="00EF7BD7"/>
    <w:rsid w:val="00F01302"/>
    <w:rsid w:val="00F01931"/>
    <w:rsid w:val="00F02198"/>
    <w:rsid w:val="00F0389F"/>
    <w:rsid w:val="00F05239"/>
    <w:rsid w:val="00F05D07"/>
    <w:rsid w:val="00F06692"/>
    <w:rsid w:val="00F06724"/>
    <w:rsid w:val="00F06AA6"/>
    <w:rsid w:val="00F06B52"/>
    <w:rsid w:val="00F06CC9"/>
    <w:rsid w:val="00F10165"/>
    <w:rsid w:val="00F12B29"/>
    <w:rsid w:val="00F1305F"/>
    <w:rsid w:val="00F1408C"/>
    <w:rsid w:val="00F15AB4"/>
    <w:rsid w:val="00F206DF"/>
    <w:rsid w:val="00F23C17"/>
    <w:rsid w:val="00F24838"/>
    <w:rsid w:val="00F2490F"/>
    <w:rsid w:val="00F2514D"/>
    <w:rsid w:val="00F255A3"/>
    <w:rsid w:val="00F261A2"/>
    <w:rsid w:val="00F2642F"/>
    <w:rsid w:val="00F26E51"/>
    <w:rsid w:val="00F3123E"/>
    <w:rsid w:val="00F3180F"/>
    <w:rsid w:val="00F31B05"/>
    <w:rsid w:val="00F33906"/>
    <w:rsid w:val="00F33E0F"/>
    <w:rsid w:val="00F34717"/>
    <w:rsid w:val="00F35541"/>
    <w:rsid w:val="00F3776A"/>
    <w:rsid w:val="00F4057A"/>
    <w:rsid w:val="00F41ADA"/>
    <w:rsid w:val="00F41C01"/>
    <w:rsid w:val="00F43CCD"/>
    <w:rsid w:val="00F44276"/>
    <w:rsid w:val="00F4459D"/>
    <w:rsid w:val="00F445C2"/>
    <w:rsid w:val="00F45CED"/>
    <w:rsid w:val="00F46417"/>
    <w:rsid w:val="00F5005D"/>
    <w:rsid w:val="00F50222"/>
    <w:rsid w:val="00F506F7"/>
    <w:rsid w:val="00F50E58"/>
    <w:rsid w:val="00F510DD"/>
    <w:rsid w:val="00F51E7B"/>
    <w:rsid w:val="00F51F06"/>
    <w:rsid w:val="00F5261A"/>
    <w:rsid w:val="00F5338C"/>
    <w:rsid w:val="00F53755"/>
    <w:rsid w:val="00F53B0A"/>
    <w:rsid w:val="00F54777"/>
    <w:rsid w:val="00F567FE"/>
    <w:rsid w:val="00F573E7"/>
    <w:rsid w:val="00F61727"/>
    <w:rsid w:val="00F61CF4"/>
    <w:rsid w:val="00F6247A"/>
    <w:rsid w:val="00F632FB"/>
    <w:rsid w:val="00F63545"/>
    <w:rsid w:val="00F64873"/>
    <w:rsid w:val="00F6497A"/>
    <w:rsid w:val="00F65316"/>
    <w:rsid w:val="00F665D3"/>
    <w:rsid w:val="00F67295"/>
    <w:rsid w:val="00F67944"/>
    <w:rsid w:val="00F67B8E"/>
    <w:rsid w:val="00F70265"/>
    <w:rsid w:val="00F70B84"/>
    <w:rsid w:val="00F70EDA"/>
    <w:rsid w:val="00F73174"/>
    <w:rsid w:val="00F74DD4"/>
    <w:rsid w:val="00F750D6"/>
    <w:rsid w:val="00F76B64"/>
    <w:rsid w:val="00F7748D"/>
    <w:rsid w:val="00F7768F"/>
    <w:rsid w:val="00F80549"/>
    <w:rsid w:val="00F80791"/>
    <w:rsid w:val="00F80C88"/>
    <w:rsid w:val="00F817E1"/>
    <w:rsid w:val="00F81934"/>
    <w:rsid w:val="00F826BD"/>
    <w:rsid w:val="00F83A18"/>
    <w:rsid w:val="00F84406"/>
    <w:rsid w:val="00F862CC"/>
    <w:rsid w:val="00F8656D"/>
    <w:rsid w:val="00F877F0"/>
    <w:rsid w:val="00F87A33"/>
    <w:rsid w:val="00F90A29"/>
    <w:rsid w:val="00F90BED"/>
    <w:rsid w:val="00F9198C"/>
    <w:rsid w:val="00F936F0"/>
    <w:rsid w:val="00F94DFA"/>
    <w:rsid w:val="00F96D5C"/>
    <w:rsid w:val="00F96D92"/>
    <w:rsid w:val="00F96ED6"/>
    <w:rsid w:val="00F96F13"/>
    <w:rsid w:val="00F97298"/>
    <w:rsid w:val="00FA002E"/>
    <w:rsid w:val="00FA1460"/>
    <w:rsid w:val="00FA1898"/>
    <w:rsid w:val="00FA1CC8"/>
    <w:rsid w:val="00FA34BE"/>
    <w:rsid w:val="00FA3809"/>
    <w:rsid w:val="00FA3CA9"/>
    <w:rsid w:val="00FA3E08"/>
    <w:rsid w:val="00FA414D"/>
    <w:rsid w:val="00FA4943"/>
    <w:rsid w:val="00FA4F78"/>
    <w:rsid w:val="00FA4F8F"/>
    <w:rsid w:val="00FA56A7"/>
    <w:rsid w:val="00FA620C"/>
    <w:rsid w:val="00FA6518"/>
    <w:rsid w:val="00FA6AFC"/>
    <w:rsid w:val="00FB23A2"/>
    <w:rsid w:val="00FB23B4"/>
    <w:rsid w:val="00FB3B16"/>
    <w:rsid w:val="00FB3E69"/>
    <w:rsid w:val="00FB527D"/>
    <w:rsid w:val="00FB5BA8"/>
    <w:rsid w:val="00FB604A"/>
    <w:rsid w:val="00FB6C11"/>
    <w:rsid w:val="00FB6F88"/>
    <w:rsid w:val="00FB7B58"/>
    <w:rsid w:val="00FC277B"/>
    <w:rsid w:val="00FC360C"/>
    <w:rsid w:val="00FC43DE"/>
    <w:rsid w:val="00FC4811"/>
    <w:rsid w:val="00FC5AFB"/>
    <w:rsid w:val="00FC5C70"/>
    <w:rsid w:val="00FC6CA5"/>
    <w:rsid w:val="00FC6F36"/>
    <w:rsid w:val="00FD0CC4"/>
    <w:rsid w:val="00FD23E0"/>
    <w:rsid w:val="00FD261D"/>
    <w:rsid w:val="00FD2D07"/>
    <w:rsid w:val="00FD2DF0"/>
    <w:rsid w:val="00FD4E82"/>
    <w:rsid w:val="00FD51E6"/>
    <w:rsid w:val="00FD5CDB"/>
    <w:rsid w:val="00FD6841"/>
    <w:rsid w:val="00FD78CF"/>
    <w:rsid w:val="00FE054E"/>
    <w:rsid w:val="00FE115D"/>
    <w:rsid w:val="00FE1E77"/>
    <w:rsid w:val="00FE37BB"/>
    <w:rsid w:val="00FE3AE2"/>
    <w:rsid w:val="00FE3C0F"/>
    <w:rsid w:val="00FE43E4"/>
    <w:rsid w:val="00FE48A1"/>
    <w:rsid w:val="00FE530E"/>
    <w:rsid w:val="00FE57DD"/>
    <w:rsid w:val="00FE6CBA"/>
    <w:rsid w:val="00FF02C1"/>
    <w:rsid w:val="00FF23BB"/>
    <w:rsid w:val="00FF2940"/>
    <w:rsid w:val="00FF2D49"/>
    <w:rsid w:val="00FF375D"/>
    <w:rsid w:val="00FF46BD"/>
    <w:rsid w:val="00FF4B04"/>
    <w:rsid w:val="00FF59FD"/>
    <w:rsid w:val="00FF68FD"/>
    <w:rsid w:val="00FF6AC1"/>
    <w:rsid w:val="00FF7788"/>
    <w:rsid w:val="019E2FB5"/>
    <w:rsid w:val="023355BF"/>
    <w:rsid w:val="02678D2D"/>
    <w:rsid w:val="029D4C09"/>
    <w:rsid w:val="02B79F48"/>
    <w:rsid w:val="034A863F"/>
    <w:rsid w:val="03B5FDC3"/>
    <w:rsid w:val="04986332"/>
    <w:rsid w:val="04A73B87"/>
    <w:rsid w:val="05A01BB4"/>
    <w:rsid w:val="05BDB0C9"/>
    <w:rsid w:val="05F6524B"/>
    <w:rsid w:val="0650230D"/>
    <w:rsid w:val="0687C6FE"/>
    <w:rsid w:val="06B78E16"/>
    <w:rsid w:val="06DB8EE8"/>
    <w:rsid w:val="077D54EB"/>
    <w:rsid w:val="085FD5FB"/>
    <w:rsid w:val="08D8EEAE"/>
    <w:rsid w:val="09245340"/>
    <w:rsid w:val="097F00C0"/>
    <w:rsid w:val="0A151419"/>
    <w:rsid w:val="0A3F6E5B"/>
    <w:rsid w:val="0A51245C"/>
    <w:rsid w:val="0AA56DCC"/>
    <w:rsid w:val="0ADA9651"/>
    <w:rsid w:val="0B2C67C6"/>
    <w:rsid w:val="0B7FEEAC"/>
    <w:rsid w:val="0BD5E1E7"/>
    <w:rsid w:val="0C1D176F"/>
    <w:rsid w:val="0C48E601"/>
    <w:rsid w:val="0C95514A"/>
    <w:rsid w:val="0DC06DB0"/>
    <w:rsid w:val="0DD05EB1"/>
    <w:rsid w:val="0E2B69CD"/>
    <w:rsid w:val="0E32509B"/>
    <w:rsid w:val="0E45A1D2"/>
    <w:rsid w:val="0E62EBCC"/>
    <w:rsid w:val="0E641439"/>
    <w:rsid w:val="0EF45A4C"/>
    <w:rsid w:val="0EFE803F"/>
    <w:rsid w:val="0F51B970"/>
    <w:rsid w:val="0F66A243"/>
    <w:rsid w:val="0FB3EA21"/>
    <w:rsid w:val="0FE6EAFD"/>
    <w:rsid w:val="10EEF4FB"/>
    <w:rsid w:val="114A5815"/>
    <w:rsid w:val="1152AA1D"/>
    <w:rsid w:val="1153BE58"/>
    <w:rsid w:val="116A46EA"/>
    <w:rsid w:val="1175BAB0"/>
    <w:rsid w:val="11E46719"/>
    <w:rsid w:val="1218BD61"/>
    <w:rsid w:val="12AD97BA"/>
    <w:rsid w:val="12B0E660"/>
    <w:rsid w:val="12C48820"/>
    <w:rsid w:val="12CEBF31"/>
    <w:rsid w:val="12DBD09C"/>
    <w:rsid w:val="12EDDBDB"/>
    <w:rsid w:val="13882014"/>
    <w:rsid w:val="138EA876"/>
    <w:rsid w:val="13E92938"/>
    <w:rsid w:val="142EEE88"/>
    <w:rsid w:val="1459014F"/>
    <w:rsid w:val="1583EB90"/>
    <w:rsid w:val="15989C91"/>
    <w:rsid w:val="15A1D59D"/>
    <w:rsid w:val="15F05FBF"/>
    <w:rsid w:val="164701E8"/>
    <w:rsid w:val="172D5BC4"/>
    <w:rsid w:val="175FF304"/>
    <w:rsid w:val="177691DC"/>
    <w:rsid w:val="17CFC322"/>
    <w:rsid w:val="17D81EF1"/>
    <w:rsid w:val="17EACF12"/>
    <w:rsid w:val="1863D688"/>
    <w:rsid w:val="186AD229"/>
    <w:rsid w:val="1876049E"/>
    <w:rsid w:val="190E4FA9"/>
    <w:rsid w:val="194A0E41"/>
    <w:rsid w:val="19715AFD"/>
    <w:rsid w:val="198F263E"/>
    <w:rsid w:val="1A5E6F27"/>
    <w:rsid w:val="1AA7FD60"/>
    <w:rsid w:val="1AACD3A0"/>
    <w:rsid w:val="1AADDA3B"/>
    <w:rsid w:val="1B044D96"/>
    <w:rsid w:val="1B4C5B08"/>
    <w:rsid w:val="1B6DA08A"/>
    <w:rsid w:val="1B6EC18B"/>
    <w:rsid w:val="1BDD545C"/>
    <w:rsid w:val="1C14EEF9"/>
    <w:rsid w:val="1C1EE638"/>
    <w:rsid w:val="1C46ABB7"/>
    <w:rsid w:val="1C91B7FC"/>
    <w:rsid w:val="1C9841FF"/>
    <w:rsid w:val="1CD743A6"/>
    <w:rsid w:val="1D29CA50"/>
    <w:rsid w:val="1D95206D"/>
    <w:rsid w:val="1DCE0DCF"/>
    <w:rsid w:val="1E19853D"/>
    <w:rsid w:val="1ECE6EDD"/>
    <w:rsid w:val="1EFD995D"/>
    <w:rsid w:val="1F047264"/>
    <w:rsid w:val="1FBD3E59"/>
    <w:rsid w:val="1FF9E8F9"/>
    <w:rsid w:val="2006287E"/>
    <w:rsid w:val="203614BE"/>
    <w:rsid w:val="203E8CED"/>
    <w:rsid w:val="20B54C31"/>
    <w:rsid w:val="20B7E9B2"/>
    <w:rsid w:val="21118B5E"/>
    <w:rsid w:val="21219E36"/>
    <w:rsid w:val="219A116A"/>
    <w:rsid w:val="21C97D74"/>
    <w:rsid w:val="2200AEB5"/>
    <w:rsid w:val="220861D2"/>
    <w:rsid w:val="2218BD06"/>
    <w:rsid w:val="22360209"/>
    <w:rsid w:val="22A4A4EB"/>
    <w:rsid w:val="230CFE52"/>
    <w:rsid w:val="235466FD"/>
    <w:rsid w:val="23739636"/>
    <w:rsid w:val="2388A804"/>
    <w:rsid w:val="239D26D1"/>
    <w:rsid w:val="23B6CF69"/>
    <w:rsid w:val="23EA32DD"/>
    <w:rsid w:val="24814CF3"/>
    <w:rsid w:val="24A205E1"/>
    <w:rsid w:val="24A9CBE7"/>
    <w:rsid w:val="2512DC0C"/>
    <w:rsid w:val="256501E0"/>
    <w:rsid w:val="2581AD20"/>
    <w:rsid w:val="25B987F2"/>
    <w:rsid w:val="25BB9ED8"/>
    <w:rsid w:val="25E01D38"/>
    <w:rsid w:val="2651F3E2"/>
    <w:rsid w:val="2734B6B7"/>
    <w:rsid w:val="279B340E"/>
    <w:rsid w:val="27A764B7"/>
    <w:rsid w:val="29888CD4"/>
    <w:rsid w:val="2A5E7759"/>
    <w:rsid w:val="2A6C3E30"/>
    <w:rsid w:val="2B5E8DE0"/>
    <w:rsid w:val="2B6B7506"/>
    <w:rsid w:val="2B76A3A5"/>
    <w:rsid w:val="2BC65507"/>
    <w:rsid w:val="2C43A724"/>
    <w:rsid w:val="2CCB0FEB"/>
    <w:rsid w:val="2D1B97DE"/>
    <w:rsid w:val="2D453860"/>
    <w:rsid w:val="2D924EAB"/>
    <w:rsid w:val="2D9713AF"/>
    <w:rsid w:val="2DAEAF4E"/>
    <w:rsid w:val="2DDEA021"/>
    <w:rsid w:val="2DEE7ACF"/>
    <w:rsid w:val="2E020DFF"/>
    <w:rsid w:val="2E144781"/>
    <w:rsid w:val="2E15DAC7"/>
    <w:rsid w:val="2E27E7BA"/>
    <w:rsid w:val="2E458699"/>
    <w:rsid w:val="2EADA11D"/>
    <w:rsid w:val="2EF9E346"/>
    <w:rsid w:val="2F52EF91"/>
    <w:rsid w:val="2F9E01CE"/>
    <w:rsid w:val="3040DB9B"/>
    <w:rsid w:val="308E5959"/>
    <w:rsid w:val="30F26A3A"/>
    <w:rsid w:val="311809E5"/>
    <w:rsid w:val="3139AE55"/>
    <w:rsid w:val="31CF6568"/>
    <w:rsid w:val="31D61685"/>
    <w:rsid w:val="31FBFE43"/>
    <w:rsid w:val="32658CFD"/>
    <w:rsid w:val="32AB40B7"/>
    <w:rsid w:val="3306772E"/>
    <w:rsid w:val="33680433"/>
    <w:rsid w:val="33BFFCCF"/>
    <w:rsid w:val="34015D5E"/>
    <w:rsid w:val="34EDFFB6"/>
    <w:rsid w:val="34EFC37C"/>
    <w:rsid w:val="35765F85"/>
    <w:rsid w:val="359DF9CA"/>
    <w:rsid w:val="36268193"/>
    <w:rsid w:val="36AC9CD7"/>
    <w:rsid w:val="36CFEA78"/>
    <w:rsid w:val="36EEBDE6"/>
    <w:rsid w:val="371CF515"/>
    <w:rsid w:val="3765418F"/>
    <w:rsid w:val="37B4697B"/>
    <w:rsid w:val="37D2557E"/>
    <w:rsid w:val="37E747CB"/>
    <w:rsid w:val="38B0B9A9"/>
    <w:rsid w:val="39953A03"/>
    <w:rsid w:val="3A186524"/>
    <w:rsid w:val="3A3F4BF7"/>
    <w:rsid w:val="3AE8D4F6"/>
    <w:rsid w:val="3B376EC9"/>
    <w:rsid w:val="3B3F6468"/>
    <w:rsid w:val="3B498213"/>
    <w:rsid w:val="3CEEBDC3"/>
    <w:rsid w:val="3D091699"/>
    <w:rsid w:val="3D73CB28"/>
    <w:rsid w:val="3DB5C77A"/>
    <w:rsid w:val="3DDC60F0"/>
    <w:rsid w:val="3DF89B3F"/>
    <w:rsid w:val="3E326E3C"/>
    <w:rsid w:val="3E4F1F1D"/>
    <w:rsid w:val="3ED9CB06"/>
    <w:rsid w:val="40319422"/>
    <w:rsid w:val="408E4EF9"/>
    <w:rsid w:val="4110E3AA"/>
    <w:rsid w:val="412C9DAA"/>
    <w:rsid w:val="4138F9D1"/>
    <w:rsid w:val="416B0919"/>
    <w:rsid w:val="41E3A0E4"/>
    <w:rsid w:val="4231F47B"/>
    <w:rsid w:val="424B68D9"/>
    <w:rsid w:val="4342F46B"/>
    <w:rsid w:val="43529DE6"/>
    <w:rsid w:val="437FFCAD"/>
    <w:rsid w:val="43D0BEF8"/>
    <w:rsid w:val="451D5CA0"/>
    <w:rsid w:val="45DBA29E"/>
    <w:rsid w:val="45E4D7FA"/>
    <w:rsid w:val="46888F4A"/>
    <w:rsid w:val="46B274A9"/>
    <w:rsid w:val="46CA5E71"/>
    <w:rsid w:val="478DE201"/>
    <w:rsid w:val="4829EF51"/>
    <w:rsid w:val="484065DD"/>
    <w:rsid w:val="48DFABC1"/>
    <w:rsid w:val="4906F702"/>
    <w:rsid w:val="491FEE37"/>
    <w:rsid w:val="496ECD77"/>
    <w:rsid w:val="49A2ED54"/>
    <w:rsid w:val="4A367052"/>
    <w:rsid w:val="4A536225"/>
    <w:rsid w:val="4A55BC39"/>
    <w:rsid w:val="4B4F1BB4"/>
    <w:rsid w:val="4B6BFFEE"/>
    <w:rsid w:val="4B9C6ECF"/>
    <w:rsid w:val="4BA88AD9"/>
    <w:rsid w:val="4BB1499E"/>
    <w:rsid w:val="4C0A3201"/>
    <w:rsid w:val="4D239CE1"/>
    <w:rsid w:val="4D79D126"/>
    <w:rsid w:val="4D86CD5D"/>
    <w:rsid w:val="4DC96ABB"/>
    <w:rsid w:val="4E2FC44F"/>
    <w:rsid w:val="4E66B737"/>
    <w:rsid w:val="4FBB986B"/>
    <w:rsid w:val="50324520"/>
    <w:rsid w:val="50DBADDE"/>
    <w:rsid w:val="50DC2C6B"/>
    <w:rsid w:val="5139A46F"/>
    <w:rsid w:val="5155D535"/>
    <w:rsid w:val="5186908C"/>
    <w:rsid w:val="51C3ED38"/>
    <w:rsid w:val="526CEB5D"/>
    <w:rsid w:val="52DD860A"/>
    <w:rsid w:val="531599C9"/>
    <w:rsid w:val="5331D62D"/>
    <w:rsid w:val="53ACFD9C"/>
    <w:rsid w:val="53B89D21"/>
    <w:rsid w:val="5424C259"/>
    <w:rsid w:val="550B850B"/>
    <w:rsid w:val="551284C3"/>
    <w:rsid w:val="552C38CF"/>
    <w:rsid w:val="55430F9C"/>
    <w:rsid w:val="55E89430"/>
    <w:rsid w:val="56319E7C"/>
    <w:rsid w:val="5634C9E1"/>
    <w:rsid w:val="56F9E5B4"/>
    <w:rsid w:val="577DA3C8"/>
    <w:rsid w:val="57DDF0C9"/>
    <w:rsid w:val="5819500F"/>
    <w:rsid w:val="5841D177"/>
    <w:rsid w:val="5948BADC"/>
    <w:rsid w:val="598A5182"/>
    <w:rsid w:val="59D1DA72"/>
    <w:rsid w:val="59D8D4DC"/>
    <w:rsid w:val="59E39E31"/>
    <w:rsid w:val="5A6D266D"/>
    <w:rsid w:val="5AA0C33E"/>
    <w:rsid w:val="5B21D360"/>
    <w:rsid w:val="5B6C8ABF"/>
    <w:rsid w:val="5B7B5DD4"/>
    <w:rsid w:val="5B7F6E92"/>
    <w:rsid w:val="5B9DF837"/>
    <w:rsid w:val="5BF7C789"/>
    <w:rsid w:val="5C180E10"/>
    <w:rsid w:val="5C82103E"/>
    <w:rsid w:val="5D06947E"/>
    <w:rsid w:val="5D3C24BB"/>
    <w:rsid w:val="5D5E1E5D"/>
    <w:rsid w:val="5D845D49"/>
    <w:rsid w:val="5DA677FE"/>
    <w:rsid w:val="5DB713A7"/>
    <w:rsid w:val="5E183B53"/>
    <w:rsid w:val="5F44C91F"/>
    <w:rsid w:val="5F6D8047"/>
    <w:rsid w:val="5F9BB388"/>
    <w:rsid w:val="6010879E"/>
    <w:rsid w:val="603AF7A4"/>
    <w:rsid w:val="60FA29E6"/>
    <w:rsid w:val="612F7289"/>
    <w:rsid w:val="618AF903"/>
    <w:rsid w:val="61EB601E"/>
    <w:rsid w:val="61F289A9"/>
    <w:rsid w:val="62EF5F33"/>
    <w:rsid w:val="6319594D"/>
    <w:rsid w:val="6331F3D7"/>
    <w:rsid w:val="6357B05D"/>
    <w:rsid w:val="63628DB2"/>
    <w:rsid w:val="637BB60F"/>
    <w:rsid w:val="637C9EA4"/>
    <w:rsid w:val="63F57E00"/>
    <w:rsid w:val="6408502A"/>
    <w:rsid w:val="642BB6DD"/>
    <w:rsid w:val="6432C63E"/>
    <w:rsid w:val="64AD5579"/>
    <w:rsid w:val="64C9D8AD"/>
    <w:rsid w:val="64E9E7AB"/>
    <w:rsid w:val="6556A07B"/>
    <w:rsid w:val="669A89DF"/>
    <w:rsid w:val="66B41DF7"/>
    <w:rsid w:val="675ACCC7"/>
    <w:rsid w:val="678F84FE"/>
    <w:rsid w:val="6799061B"/>
    <w:rsid w:val="681CDE9D"/>
    <w:rsid w:val="688E6A49"/>
    <w:rsid w:val="68ACB093"/>
    <w:rsid w:val="69316AB5"/>
    <w:rsid w:val="698AD6A7"/>
    <w:rsid w:val="69CD7B9E"/>
    <w:rsid w:val="69E1CE9F"/>
    <w:rsid w:val="6A3EEAC0"/>
    <w:rsid w:val="6A6B6454"/>
    <w:rsid w:val="6A995CA2"/>
    <w:rsid w:val="6B356005"/>
    <w:rsid w:val="6BA602EA"/>
    <w:rsid w:val="6BAFAECE"/>
    <w:rsid w:val="6C3E968A"/>
    <w:rsid w:val="6C6B1E7B"/>
    <w:rsid w:val="6CFA9301"/>
    <w:rsid w:val="6D0D9440"/>
    <w:rsid w:val="6D49EE92"/>
    <w:rsid w:val="6D4F3591"/>
    <w:rsid w:val="6D542F9C"/>
    <w:rsid w:val="6D7DDC65"/>
    <w:rsid w:val="6DCE20B4"/>
    <w:rsid w:val="719345DA"/>
    <w:rsid w:val="7208B0A8"/>
    <w:rsid w:val="72591379"/>
    <w:rsid w:val="72D120F6"/>
    <w:rsid w:val="72F0255F"/>
    <w:rsid w:val="7326941E"/>
    <w:rsid w:val="7378B17C"/>
    <w:rsid w:val="73897B2E"/>
    <w:rsid w:val="73D60493"/>
    <w:rsid w:val="741BC7E1"/>
    <w:rsid w:val="74388681"/>
    <w:rsid w:val="7481CC3E"/>
    <w:rsid w:val="74DECD87"/>
    <w:rsid w:val="7662F855"/>
    <w:rsid w:val="769B4E29"/>
    <w:rsid w:val="76EB7F06"/>
    <w:rsid w:val="7701B777"/>
    <w:rsid w:val="78AAEDEE"/>
    <w:rsid w:val="793EE9C1"/>
    <w:rsid w:val="799FBD43"/>
    <w:rsid w:val="79B3ACC7"/>
    <w:rsid w:val="7A0E85ED"/>
    <w:rsid w:val="7A13C28D"/>
    <w:rsid w:val="7AB4F9ED"/>
    <w:rsid w:val="7B540E41"/>
    <w:rsid w:val="7B6D7F8F"/>
    <w:rsid w:val="7B8B6A8C"/>
    <w:rsid w:val="7B8CAD06"/>
    <w:rsid w:val="7B8E03F4"/>
    <w:rsid w:val="7BD43DD5"/>
    <w:rsid w:val="7BEFF484"/>
    <w:rsid w:val="7C36A2E1"/>
    <w:rsid w:val="7C4EA3CF"/>
    <w:rsid w:val="7C647475"/>
    <w:rsid w:val="7DE4F10F"/>
    <w:rsid w:val="7DF753E2"/>
    <w:rsid w:val="7E6FFF0D"/>
    <w:rsid w:val="7E8E85E8"/>
    <w:rsid w:val="7EC1C579"/>
    <w:rsid w:val="7ED21C11"/>
    <w:rsid w:val="7F0D83C4"/>
    <w:rsid w:val="7F46B7A8"/>
    <w:rsid w:val="7FCA5BC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B2466"/>
  <w15:chartTrackingRefBased/>
  <w15:docId w15:val="{56EB6F72-1394-4FDD-B01F-C9B228497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6111"/>
    <w:pPr>
      <w:spacing w:line="360" w:lineRule="auto"/>
      <w:jc w:val="left"/>
    </w:pPr>
    <w:rPr>
      <w:rFonts w:ascii="Trade Gothic Next" w:hAnsi="Trade Gothic Next"/>
      <w:sz w:val="22"/>
    </w:rPr>
  </w:style>
  <w:style w:type="paragraph" w:styleId="Kop1">
    <w:name w:val="heading 1"/>
    <w:basedOn w:val="Standaard"/>
    <w:next w:val="Standaard"/>
    <w:link w:val="Kop1Char"/>
    <w:uiPriority w:val="9"/>
    <w:qFormat/>
    <w:rsid w:val="00E86111"/>
    <w:pPr>
      <w:numPr>
        <w:numId w:val="5"/>
      </w:numPr>
      <w:shd w:val="clear" w:color="auto" w:fill="B80000"/>
      <w:spacing w:before="240" w:after="0" w:line="240" w:lineRule="auto"/>
      <w:ind w:left="357" w:hanging="357"/>
      <w:contextualSpacing/>
      <w:outlineLvl w:val="0"/>
    </w:pPr>
    <w:rPr>
      <w:b/>
      <w:smallCaps/>
      <w:spacing w:val="5"/>
      <w:sz w:val="28"/>
      <w:szCs w:val="32"/>
    </w:rPr>
  </w:style>
  <w:style w:type="paragraph" w:styleId="Kop2">
    <w:name w:val="heading 2"/>
    <w:basedOn w:val="Standaard"/>
    <w:next w:val="Standaard"/>
    <w:link w:val="Kop2Char"/>
    <w:uiPriority w:val="9"/>
    <w:unhideWhenUsed/>
    <w:qFormat/>
    <w:rsid w:val="00606B1E"/>
    <w:pPr>
      <w:numPr>
        <w:ilvl w:val="1"/>
        <w:numId w:val="5"/>
      </w:numPr>
      <w:pBdr>
        <w:top w:val="single" w:sz="12" w:space="1" w:color="auto"/>
        <w:left w:val="single" w:sz="12" w:space="4" w:color="auto"/>
        <w:bottom w:val="single" w:sz="12" w:space="1" w:color="auto"/>
        <w:right w:val="single" w:sz="12" w:space="4" w:color="auto"/>
      </w:pBdr>
      <w:shd w:val="clear" w:color="auto" w:fill="FFA600"/>
      <w:spacing w:before="240" w:after="0" w:line="240" w:lineRule="auto"/>
      <w:ind w:left="788" w:hanging="431"/>
      <w:outlineLvl w:val="1"/>
    </w:pPr>
    <w:rPr>
      <w:smallCaps/>
      <w:spacing w:val="5"/>
      <w:sz w:val="24"/>
      <w:szCs w:val="28"/>
    </w:rPr>
  </w:style>
  <w:style w:type="paragraph" w:styleId="Kop3">
    <w:name w:val="heading 3"/>
    <w:basedOn w:val="Standaard"/>
    <w:next w:val="Standaard"/>
    <w:link w:val="Kop3Char"/>
    <w:uiPriority w:val="9"/>
    <w:unhideWhenUsed/>
    <w:qFormat/>
    <w:rsid w:val="00AB17BB"/>
    <w:pPr>
      <w:spacing w:after="0"/>
      <w:outlineLvl w:val="2"/>
    </w:pPr>
    <w:rPr>
      <w:smallCaps/>
      <w:spacing w:val="5"/>
      <w:sz w:val="24"/>
      <w:szCs w:val="24"/>
    </w:rPr>
  </w:style>
  <w:style w:type="paragraph" w:styleId="Kop4">
    <w:name w:val="heading 4"/>
    <w:basedOn w:val="Standaard"/>
    <w:next w:val="Standaard"/>
    <w:link w:val="Kop4Char"/>
    <w:uiPriority w:val="9"/>
    <w:semiHidden/>
    <w:unhideWhenUsed/>
    <w:qFormat/>
    <w:rsid w:val="00AB17BB"/>
    <w:pPr>
      <w:spacing w:before="240" w:after="0"/>
      <w:outlineLvl w:val="3"/>
    </w:pPr>
    <w:rPr>
      <w:smallCaps/>
      <w:spacing w:val="10"/>
      <w:szCs w:val="22"/>
    </w:rPr>
  </w:style>
  <w:style w:type="paragraph" w:styleId="Kop5">
    <w:name w:val="heading 5"/>
    <w:basedOn w:val="Standaard"/>
    <w:next w:val="Standaard"/>
    <w:link w:val="Kop5Char"/>
    <w:uiPriority w:val="9"/>
    <w:semiHidden/>
    <w:unhideWhenUsed/>
    <w:qFormat/>
    <w:rsid w:val="00AB17BB"/>
    <w:pPr>
      <w:spacing w:before="200" w:after="0"/>
      <w:outlineLvl w:val="4"/>
    </w:pPr>
    <w:rPr>
      <w:smallCaps/>
      <w:color w:val="C45911" w:themeColor="accent2" w:themeShade="BF"/>
      <w:spacing w:val="10"/>
      <w:szCs w:val="26"/>
    </w:rPr>
  </w:style>
  <w:style w:type="paragraph" w:styleId="Kop6">
    <w:name w:val="heading 6"/>
    <w:basedOn w:val="Standaard"/>
    <w:next w:val="Standaard"/>
    <w:link w:val="Kop6Char"/>
    <w:uiPriority w:val="9"/>
    <w:semiHidden/>
    <w:unhideWhenUsed/>
    <w:qFormat/>
    <w:rsid w:val="00AB17BB"/>
    <w:pPr>
      <w:spacing w:after="0"/>
      <w:outlineLvl w:val="5"/>
    </w:pPr>
    <w:rPr>
      <w:smallCaps/>
      <w:color w:val="ED7D31" w:themeColor="accent2"/>
      <w:spacing w:val="5"/>
    </w:rPr>
  </w:style>
  <w:style w:type="paragraph" w:styleId="Kop7">
    <w:name w:val="heading 7"/>
    <w:basedOn w:val="Standaard"/>
    <w:next w:val="Standaard"/>
    <w:link w:val="Kop7Char"/>
    <w:uiPriority w:val="9"/>
    <w:semiHidden/>
    <w:unhideWhenUsed/>
    <w:qFormat/>
    <w:rsid w:val="00AB17BB"/>
    <w:pPr>
      <w:spacing w:after="0"/>
      <w:outlineLvl w:val="6"/>
    </w:pPr>
    <w:rPr>
      <w:b/>
      <w:smallCaps/>
      <w:color w:val="ED7D31" w:themeColor="accent2"/>
      <w:spacing w:val="10"/>
    </w:rPr>
  </w:style>
  <w:style w:type="paragraph" w:styleId="Kop8">
    <w:name w:val="heading 8"/>
    <w:basedOn w:val="Standaard"/>
    <w:next w:val="Standaard"/>
    <w:link w:val="Kop8Char"/>
    <w:uiPriority w:val="9"/>
    <w:semiHidden/>
    <w:unhideWhenUsed/>
    <w:qFormat/>
    <w:rsid w:val="00AB17BB"/>
    <w:pPr>
      <w:spacing w:after="0"/>
      <w:outlineLvl w:val="7"/>
    </w:pPr>
    <w:rPr>
      <w:b/>
      <w:i/>
      <w:smallCaps/>
      <w:color w:val="C45911" w:themeColor="accent2" w:themeShade="BF"/>
    </w:rPr>
  </w:style>
  <w:style w:type="paragraph" w:styleId="Kop9">
    <w:name w:val="heading 9"/>
    <w:basedOn w:val="Standaard"/>
    <w:next w:val="Standaard"/>
    <w:link w:val="Kop9Char"/>
    <w:uiPriority w:val="9"/>
    <w:semiHidden/>
    <w:unhideWhenUsed/>
    <w:qFormat/>
    <w:rsid w:val="00AB17BB"/>
    <w:pPr>
      <w:spacing w:after="0"/>
      <w:outlineLvl w:val="8"/>
    </w:pPr>
    <w:rPr>
      <w:b/>
      <w:i/>
      <w:smallCaps/>
      <w:color w:val="823B0B" w:themeColor="accent2"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6111"/>
    <w:rPr>
      <w:rFonts w:ascii="Trade Gothic Next" w:hAnsi="Trade Gothic Next"/>
      <w:b/>
      <w:smallCaps/>
      <w:spacing w:val="5"/>
      <w:sz w:val="28"/>
      <w:szCs w:val="32"/>
      <w:shd w:val="clear" w:color="auto" w:fill="B80000"/>
    </w:rPr>
  </w:style>
  <w:style w:type="character" w:customStyle="1" w:styleId="Kop2Char">
    <w:name w:val="Kop 2 Char"/>
    <w:basedOn w:val="Standaardalinea-lettertype"/>
    <w:link w:val="Kop2"/>
    <w:uiPriority w:val="9"/>
    <w:rsid w:val="00606B1E"/>
    <w:rPr>
      <w:smallCaps/>
      <w:spacing w:val="5"/>
      <w:sz w:val="24"/>
      <w:szCs w:val="28"/>
      <w:shd w:val="clear" w:color="auto" w:fill="FFA600"/>
    </w:rPr>
  </w:style>
  <w:style w:type="character" w:customStyle="1" w:styleId="Kop3Char">
    <w:name w:val="Kop 3 Char"/>
    <w:basedOn w:val="Standaardalinea-lettertype"/>
    <w:link w:val="Kop3"/>
    <w:uiPriority w:val="9"/>
    <w:rsid w:val="00AB17BB"/>
    <w:rPr>
      <w:smallCaps/>
      <w:spacing w:val="5"/>
      <w:sz w:val="24"/>
      <w:szCs w:val="24"/>
    </w:rPr>
  </w:style>
  <w:style w:type="character" w:customStyle="1" w:styleId="Kop4Char">
    <w:name w:val="Kop 4 Char"/>
    <w:basedOn w:val="Standaardalinea-lettertype"/>
    <w:link w:val="Kop4"/>
    <w:uiPriority w:val="9"/>
    <w:semiHidden/>
    <w:rsid w:val="00AB17BB"/>
    <w:rPr>
      <w:smallCaps/>
      <w:spacing w:val="10"/>
      <w:sz w:val="22"/>
      <w:szCs w:val="22"/>
    </w:rPr>
  </w:style>
  <w:style w:type="character" w:customStyle="1" w:styleId="Kop5Char">
    <w:name w:val="Kop 5 Char"/>
    <w:basedOn w:val="Standaardalinea-lettertype"/>
    <w:link w:val="Kop5"/>
    <w:uiPriority w:val="9"/>
    <w:semiHidden/>
    <w:rsid w:val="00AB17BB"/>
    <w:rPr>
      <w:smallCaps/>
      <w:color w:val="C45911" w:themeColor="accent2" w:themeShade="BF"/>
      <w:spacing w:val="10"/>
      <w:sz w:val="22"/>
      <w:szCs w:val="26"/>
    </w:rPr>
  </w:style>
  <w:style w:type="character" w:customStyle="1" w:styleId="Kop6Char">
    <w:name w:val="Kop 6 Char"/>
    <w:basedOn w:val="Standaardalinea-lettertype"/>
    <w:link w:val="Kop6"/>
    <w:uiPriority w:val="9"/>
    <w:semiHidden/>
    <w:rsid w:val="00AB17BB"/>
    <w:rPr>
      <w:smallCaps/>
      <w:color w:val="ED7D31" w:themeColor="accent2"/>
      <w:spacing w:val="5"/>
      <w:sz w:val="22"/>
    </w:rPr>
  </w:style>
  <w:style w:type="character" w:customStyle="1" w:styleId="Kop7Char">
    <w:name w:val="Kop 7 Char"/>
    <w:basedOn w:val="Standaardalinea-lettertype"/>
    <w:link w:val="Kop7"/>
    <w:uiPriority w:val="9"/>
    <w:semiHidden/>
    <w:rsid w:val="00AB17BB"/>
    <w:rPr>
      <w:b/>
      <w:smallCaps/>
      <w:color w:val="ED7D31" w:themeColor="accent2"/>
      <w:spacing w:val="10"/>
    </w:rPr>
  </w:style>
  <w:style w:type="character" w:customStyle="1" w:styleId="Kop8Char">
    <w:name w:val="Kop 8 Char"/>
    <w:basedOn w:val="Standaardalinea-lettertype"/>
    <w:link w:val="Kop8"/>
    <w:uiPriority w:val="9"/>
    <w:semiHidden/>
    <w:rsid w:val="00AB17BB"/>
    <w:rPr>
      <w:b/>
      <w:i/>
      <w:smallCaps/>
      <w:color w:val="C45911" w:themeColor="accent2" w:themeShade="BF"/>
    </w:rPr>
  </w:style>
  <w:style w:type="character" w:customStyle="1" w:styleId="Kop9Char">
    <w:name w:val="Kop 9 Char"/>
    <w:basedOn w:val="Standaardalinea-lettertype"/>
    <w:link w:val="Kop9"/>
    <w:uiPriority w:val="9"/>
    <w:semiHidden/>
    <w:rsid w:val="00AB17BB"/>
    <w:rPr>
      <w:b/>
      <w:i/>
      <w:smallCaps/>
      <w:color w:val="823B0B" w:themeColor="accent2" w:themeShade="7F"/>
    </w:rPr>
  </w:style>
  <w:style w:type="paragraph" w:styleId="Bijschrift">
    <w:name w:val="caption"/>
    <w:basedOn w:val="Standaard"/>
    <w:next w:val="Standaard"/>
    <w:uiPriority w:val="35"/>
    <w:unhideWhenUsed/>
    <w:qFormat/>
    <w:rsid w:val="00AB17BB"/>
    <w:rPr>
      <w:b/>
      <w:bCs/>
      <w:caps/>
      <w:sz w:val="16"/>
      <w:szCs w:val="18"/>
    </w:rPr>
  </w:style>
  <w:style w:type="paragraph" w:styleId="Titel">
    <w:name w:val="Title"/>
    <w:basedOn w:val="Standaard"/>
    <w:next w:val="Standaard"/>
    <w:link w:val="TitelChar"/>
    <w:uiPriority w:val="10"/>
    <w:qFormat/>
    <w:rsid w:val="00E86111"/>
    <w:pPr>
      <w:pBdr>
        <w:top w:val="single" w:sz="12" w:space="1" w:color="9F1E24"/>
        <w:left w:val="single" w:sz="12" w:space="4" w:color="9F1E24"/>
        <w:bottom w:val="single" w:sz="12" w:space="1" w:color="9F1E24"/>
        <w:right w:val="single" w:sz="12" w:space="4" w:color="9F1E24"/>
      </w:pBdr>
      <w:shd w:val="clear" w:color="auto" w:fill="C00000"/>
      <w:spacing w:line="240" w:lineRule="auto"/>
      <w:jc w:val="center"/>
    </w:pPr>
    <w:rPr>
      <w:smallCaps/>
      <w:sz w:val="48"/>
      <w:szCs w:val="48"/>
    </w:rPr>
  </w:style>
  <w:style w:type="character" w:customStyle="1" w:styleId="TitelChar">
    <w:name w:val="Titel Char"/>
    <w:basedOn w:val="Standaardalinea-lettertype"/>
    <w:link w:val="Titel"/>
    <w:uiPriority w:val="10"/>
    <w:rsid w:val="00E86111"/>
    <w:rPr>
      <w:rFonts w:ascii="Trade Gothic Next" w:hAnsi="Trade Gothic Next"/>
      <w:smallCaps/>
      <w:sz w:val="48"/>
      <w:szCs w:val="48"/>
      <w:shd w:val="clear" w:color="auto" w:fill="C00000"/>
    </w:rPr>
  </w:style>
  <w:style w:type="paragraph" w:styleId="Ondertitel">
    <w:name w:val="Subtitle"/>
    <w:basedOn w:val="Standaard"/>
    <w:next w:val="Standaard"/>
    <w:link w:val="OndertitelChar"/>
    <w:uiPriority w:val="11"/>
    <w:qFormat/>
    <w:rsid w:val="00AB17BB"/>
    <w:pPr>
      <w:spacing w:after="720" w:line="240" w:lineRule="auto"/>
      <w:jc w:val="right"/>
    </w:pPr>
    <w:rPr>
      <w:rFonts w:asciiTheme="majorHAnsi" w:eastAsiaTheme="majorEastAsia" w:hAnsiTheme="majorHAnsi" w:cstheme="majorBidi"/>
      <w:szCs w:val="22"/>
    </w:rPr>
  </w:style>
  <w:style w:type="character" w:customStyle="1" w:styleId="OndertitelChar">
    <w:name w:val="Ondertitel Char"/>
    <w:basedOn w:val="Standaardalinea-lettertype"/>
    <w:link w:val="Ondertitel"/>
    <w:uiPriority w:val="11"/>
    <w:rsid w:val="00AB17BB"/>
    <w:rPr>
      <w:rFonts w:asciiTheme="majorHAnsi" w:eastAsiaTheme="majorEastAsia" w:hAnsiTheme="majorHAnsi" w:cstheme="majorBidi"/>
      <w:szCs w:val="22"/>
    </w:rPr>
  </w:style>
  <w:style w:type="character" w:styleId="Zwaar">
    <w:name w:val="Strong"/>
    <w:uiPriority w:val="22"/>
    <w:qFormat/>
    <w:rsid w:val="00AB17BB"/>
    <w:rPr>
      <w:b/>
      <w:color w:val="ED7D31" w:themeColor="accent2"/>
    </w:rPr>
  </w:style>
  <w:style w:type="character" w:styleId="Nadruk">
    <w:name w:val="Emphasis"/>
    <w:uiPriority w:val="20"/>
    <w:qFormat/>
    <w:rsid w:val="00AB17BB"/>
    <w:rPr>
      <w:b/>
      <w:i/>
      <w:spacing w:val="10"/>
    </w:rPr>
  </w:style>
  <w:style w:type="paragraph" w:styleId="Geenafstand">
    <w:name w:val="No Spacing"/>
    <w:basedOn w:val="Standaard"/>
    <w:link w:val="GeenafstandChar"/>
    <w:uiPriority w:val="1"/>
    <w:qFormat/>
    <w:rsid w:val="00AB17BB"/>
    <w:pPr>
      <w:spacing w:after="0" w:line="240" w:lineRule="auto"/>
    </w:pPr>
  </w:style>
  <w:style w:type="character" w:customStyle="1" w:styleId="GeenafstandChar">
    <w:name w:val="Geen afstand Char"/>
    <w:basedOn w:val="Standaardalinea-lettertype"/>
    <w:link w:val="Geenafstand"/>
    <w:uiPriority w:val="1"/>
    <w:rsid w:val="00AB17BB"/>
  </w:style>
  <w:style w:type="paragraph" w:styleId="Lijstalinea">
    <w:name w:val="List Paragraph"/>
    <w:basedOn w:val="Standaard"/>
    <w:uiPriority w:val="34"/>
    <w:qFormat/>
    <w:rsid w:val="003F3EEB"/>
    <w:pPr>
      <w:ind w:left="720"/>
      <w:contextualSpacing/>
    </w:pPr>
  </w:style>
  <w:style w:type="paragraph" w:styleId="Citaat">
    <w:name w:val="Quote"/>
    <w:basedOn w:val="Standaard"/>
    <w:next w:val="Standaard"/>
    <w:link w:val="CitaatChar"/>
    <w:uiPriority w:val="29"/>
    <w:qFormat/>
    <w:rsid w:val="00AB17BB"/>
    <w:rPr>
      <w:i/>
    </w:rPr>
  </w:style>
  <w:style w:type="character" w:customStyle="1" w:styleId="CitaatChar">
    <w:name w:val="Citaat Char"/>
    <w:basedOn w:val="Standaardalinea-lettertype"/>
    <w:link w:val="Citaat"/>
    <w:uiPriority w:val="29"/>
    <w:rsid w:val="00AB17BB"/>
    <w:rPr>
      <w:i/>
    </w:rPr>
  </w:style>
  <w:style w:type="paragraph" w:styleId="Duidelijkcitaat">
    <w:name w:val="Intense Quote"/>
    <w:basedOn w:val="Standaard"/>
    <w:next w:val="Standaard"/>
    <w:link w:val="DuidelijkcitaatChar"/>
    <w:uiPriority w:val="30"/>
    <w:qFormat/>
    <w:rsid w:val="00AB17BB"/>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DuidelijkcitaatChar">
    <w:name w:val="Duidelijk citaat Char"/>
    <w:basedOn w:val="Standaardalinea-lettertype"/>
    <w:link w:val="Duidelijkcitaat"/>
    <w:uiPriority w:val="30"/>
    <w:rsid w:val="00AB17BB"/>
    <w:rPr>
      <w:b/>
      <w:i/>
      <w:color w:val="FFFFFF" w:themeColor="background1"/>
      <w:shd w:val="clear" w:color="auto" w:fill="ED7D31" w:themeFill="accent2"/>
    </w:rPr>
  </w:style>
  <w:style w:type="character" w:styleId="Subtielebenadrukking">
    <w:name w:val="Subtle Emphasis"/>
    <w:uiPriority w:val="19"/>
    <w:qFormat/>
    <w:rsid w:val="00AB17BB"/>
    <w:rPr>
      <w:i/>
    </w:rPr>
  </w:style>
  <w:style w:type="character" w:styleId="Intensievebenadrukking">
    <w:name w:val="Intense Emphasis"/>
    <w:uiPriority w:val="21"/>
    <w:qFormat/>
    <w:rsid w:val="00AB17BB"/>
    <w:rPr>
      <w:b/>
      <w:i/>
      <w:color w:val="ED7D31" w:themeColor="accent2"/>
      <w:spacing w:val="10"/>
    </w:rPr>
  </w:style>
  <w:style w:type="character" w:styleId="Subtieleverwijzing">
    <w:name w:val="Subtle Reference"/>
    <w:uiPriority w:val="31"/>
    <w:qFormat/>
    <w:rsid w:val="00AB17BB"/>
    <w:rPr>
      <w:b/>
    </w:rPr>
  </w:style>
  <w:style w:type="character" w:styleId="Intensieveverwijzing">
    <w:name w:val="Intense Reference"/>
    <w:uiPriority w:val="32"/>
    <w:qFormat/>
    <w:rsid w:val="00AB17BB"/>
    <w:rPr>
      <w:b/>
      <w:bCs/>
      <w:smallCaps/>
      <w:spacing w:val="5"/>
      <w:sz w:val="22"/>
      <w:szCs w:val="22"/>
      <w:u w:val="single"/>
    </w:rPr>
  </w:style>
  <w:style w:type="character" w:styleId="Titelvanboek">
    <w:name w:val="Book Title"/>
    <w:uiPriority w:val="33"/>
    <w:qFormat/>
    <w:rsid w:val="00AB17BB"/>
    <w:rPr>
      <w:rFonts w:asciiTheme="majorHAnsi" w:eastAsiaTheme="majorEastAsia" w:hAnsiTheme="majorHAnsi" w:cstheme="majorBidi"/>
      <w:i/>
      <w:iCs/>
      <w:sz w:val="20"/>
      <w:szCs w:val="20"/>
    </w:rPr>
  </w:style>
  <w:style w:type="paragraph" w:styleId="Kopvaninhoudsopgave">
    <w:name w:val="TOC Heading"/>
    <w:basedOn w:val="Kop1"/>
    <w:next w:val="Standaard"/>
    <w:uiPriority w:val="39"/>
    <w:unhideWhenUsed/>
    <w:qFormat/>
    <w:rsid w:val="00AB17BB"/>
    <w:pPr>
      <w:outlineLvl w:val="9"/>
    </w:pPr>
  </w:style>
  <w:style w:type="paragraph" w:styleId="Koptekst">
    <w:name w:val="header"/>
    <w:basedOn w:val="Standaard"/>
    <w:link w:val="KoptekstChar"/>
    <w:uiPriority w:val="99"/>
    <w:unhideWhenUsed/>
    <w:rsid w:val="0048338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83387"/>
  </w:style>
  <w:style w:type="paragraph" w:styleId="Voettekst">
    <w:name w:val="footer"/>
    <w:basedOn w:val="Standaard"/>
    <w:link w:val="VoettekstChar"/>
    <w:uiPriority w:val="99"/>
    <w:unhideWhenUsed/>
    <w:rsid w:val="0048338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83387"/>
  </w:style>
  <w:style w:type="character" w:styleId="Paginanummer">
    <w:name w:val="page number"/>
    <w:basedOn w:val="Standaardalinea-lettertype"/>
    <w:uiPriority w:val="99"/>
    <w:semiHidden/>
    <w:unhideWhenUsed/>
    <w:rsid w:val="00483387"/>
  </w:style>
  <w:style w:type="paragraph" w:styleId="Inhopg1">
    <w:name w:val="toc 1"/>
    <w:basedOn w:val="Standaard"/>
    <w:next w:val="Standaard"/>
    <w:autoRedefine/>
    <w:uiPriority w:val="39"/>
    <w:unhideWhenUsed/>
    <w:rsid w:val="00D40153"/>
    <w:pPr>
      <w:spacing w:before="240" w:after="120"/>
    </w:pPr>
    <w:rPr>
      <w:rFonts w:cstheme="minorHAnsi"/>
      <w:bCs/>
    </w:rPr>
  </w:style>
  <w:style w:type="paragraph" w:styleId="Inhopg2">
    <w:name w:val="toc 2"/>
    <w:basedOn w:val="Standaard"/>
    <w:next w:val="Standaard"/>
    <w:autoRedefine/>
    <w:uiPriority w:val="39"/>
    <w:unhideWhenUsed/>
    <w:rsid w:val="003E22B6"/>
    <w:pPr>
      <w:spacing w:before="120" w:after="0"/>
      <w:ind w:left="220"/>
    </w:pPr>
    <w:rPr>
      <w:rFonts w:cstheme="minorHAnsi"/>
      <w:i/>
      <w:iCs/>
      <w:sz w:val="20"/>
    </w:rPr>
  </w:style>
  <w:style w:type="paragraph" w:styleId="Inhopg3">
    <w:name w:val="toc 3"/>
    <w:basedOn w:val="Standaard"/>
    <w:next w:val="Standaard"/>
    <w:autoRedefine/>
    <w:uiPriority w:val="39"/>
    <w:unhideWhenUsed/>
    <w:rsid w:val="0004222D"/>
    <w:pPr>
      <w:spacing w:after="0"/>
      <w:ind w:left="440"/>
    </w:pPr>
    <w:rPr>
      <w:rFonts w:asciiTheme="minorHAnsi" w:hAnsiTheme="minorHAnsi" w:cstheme="minorHAnsi"/>
      <w:sz w:val="20"/>
    </w:rPr>
  </w:style>
  <w:style w:type="paragraph" w:styleId="Inhopg4">
    <w:name w:val="toc 4"/>
    <w:basedOn w:val="Standaard"/>
    <w:next w:val="Standaard"/>
    <w:autoRedefine/>
    <w:uiPriority w:val="39"/>
    <w:unhideWhenUsed/>
    <w:rsid w:val="0004222D"/>
    <w:pPr>
      <w:spacing w:after="0"/>
      <w:ind w:left="660"/>
    </w:pPr>
    <w:rPr>
      <w:rFonts w:asciiTheme="minorHAnsi" w:hAnsiTheme="minorHAnsi" w:cstheme="minorHAnsi"/>
      <w:sz w:val="20"/>
    </w:rPr>
  </w:style>
  <w:style w:type="paragraph" w:styleId="Inhopg5">
    <w:name w:val="toc 5"/>
    <w:basedOn w:val="Standaard"/>
    <w:next w:val="Standaard"/>
    <w:autoRedefine/>
    <w:uiPriority w:val="39"/>
    <w:unhideWhenUsed/>
    <w:rsid w:val="0004222D"/>
    <w:pPr>
      <w:spacing w:after="0"/>
      <w:ind w:left="880"/>
    </w:pPr>
    <w:rPr>
      <w:rFonts w:asciiTheme="minorHAnsi" w:hAnsiTheme="minorHAnsi" w:cstheme="minorHAnsi"/>
      <w:sz w:val="20"/>
    </w:rPr>
  </w:style>
  <w:style w:type="paragraph" w:styleId="Inhopg6">
    <w:name w:val="toc 6"/>
    <w:basedOn w:val="Standaard"/>
    <w:next w:val="Standaard"/>
    <w:autoRedefine/>
    <w:uiPriority w:val="39"/>
    <w:unhideWhenUsed/>
    <w:rsid w:val="0004222D"/>
    <w:pPr>
      <w:spacing w:after="0"/>
      <w:ind w:left="1100"/>
    </w:pPr>
    <w:rPr>
      <w:rFonts w:asciiTheme="minorHAnsi" w:hAnsiTheme="minorHAnsi" w:cstheme="minorHAnsi"/>
      <w:sz w:val="20"/>
    </w:rPr>
  </w:style>
  <w:style w:type="paragraph" w:styleId="Inhopg7">
    <w:name w:val="toc 7"/>
    <w:basedOn w:val="Standaard"/>
    <w:next w:val="Standaard"/>
    <w:autoRedefine/>
    <w:uiPriority w:val="39"/>
    <w:unhideWhenUsed/>
    <w:rsid w:val="0004222D"/>
    <w:pPr>
      <w:spacing w:after="0"/>
      <w:ind w:left="1320"/>
    </w:pPr>
    <w:rPr>
      <w:rFonts w:asciiTheme="minorHAnsi" w:hAnsiTheme="minorHAnsi" w:cstheme="minorHAnsi"/>
      <w:sz w:val="20"/>
    </w:rPr>
  </w:style>
  <w:style w:type="paragraph" w:styleId="Inhopg8">
    <w:name w:val="toc 8"/>
    <w:basedOn w:val="Standaard"/>
    <w:next w:val="Standaard"/>
    <w:autoRedefine/>
    <w:uiPriority w:val="39"/>
    <w:unhideWhenUsed/>
    <w:rsid w:val="0004222D"/>
    <w:pPr>
      <w:spacing w:after="0"/>
      <w:ind w:left="1540"/>
    </w:pPr>
    <w:rPr>
      <w:rFonts w:asciiTheme="minorHAnsi" w:hAnsiTheme="minorHAnsi" w:cstheme="minorHAnsi"/>
      <w:sz w:val="20"/>
    </w:rPr>
  </w:style>
  <w:style w:type="paragraph" w:styleId="Inhopg9">
    <w:name w:val="toc 9"/>
    <w:basedOn w:val="Standaard"/>
    <w:next w:val="Standaard"/>
    <w:autoRedefine/>
    <w:uiPriority w:val="39"/>
    <w:unhideWhenUsed/>
    <w:rsid w:val="0004222D"/>
    <w:pPr>
      <w:spacing w:after="0"/>
      <w:ind w:left="1760"/>
    </w:pPr>
    <w:rPr>
      <w:rFonts w:asciiTheme="minorHAnsi" w:hAnsiTheme="minorHAnsi" w:cstheme="minorHAnsi"/>
      <w:sz w:val="20"/>
    </w:rPr>
  </w:style>
  <w:style w:type="character" w:styleId="Hyperlink">
    <w:name w:val="Hyperlink"/>
    <w:basedOn w:val="Standaardalinea-lettertype"/>
    <w:uiPriority w:val="99"/>
    <w:unhideWhenUsed/>
    <w:rsid w:val="0004222D"/>
    <w:rPr>
      <w:color w:val="0563C1" w:themeColor="hyperlink"/>
      <w:u w:val="single"/>
    </w:rPr>
  </w:style>
  <w:style w:type="table" w:styleId="Tabelraster">
    <w:name w:val="Table Grid"/>
    <w:basedOn w:val="Standaardtabel"/>
    <w:uiPriority w:val="39"/>
    <w:rsid w:val="00482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EE443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alweb">
    <w:name w:val="Normal (Web)"/>
    <w:basedOn w:val="Standaard"/>
    <w:uiPriority w:val="99"/>
    <w:semiHidden/>
    <w:unhideWhenUsed/>
    <w:rsid w:val="00573750"/>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Tekstopmerking">
    <w:name w:val="annotation text"/>
    <w:basedOn w:val="Standaard"/>
    <w:link w:val="TekstopmerkingChar"/>
    <w:uiPriority w:val="99"/>
    <w:unhideWhenUsed/>
    <w:rsid w:val="000C4B98"/>
    <w:pPr>
      <w:spacing w:line="240" w:lineRule="auto"/>
    </w:pPr>
    <w:rPr>
      <w:sz w:val="20"/>
    </w:rPr>
  </w:style>
  <w:style w:type="character" w:customStyle="1" w:styleId="TekstopmerkingChar">
    <w:name w:val="Tekst opmerking Char"/>
    <w:basedOn w:val="Standaardalinea-lettertype"/>
    <w:link w:val="Tekstopmerking"/>
    <w:uiPriority w:val="99"/>
    <w:rsid w:val="000C4B98"/>
  </w:style>
  <w:style w:type="character" w:styleId="Verwijzingopmerking">
    <w:name w:val="annotation reference"/>
    <w:basedOn w:val="Standaardalinea-lettertype"/>
    <w:uiPriority w:val="99"/>
    <w:semiHidden/>
    <w:unhideWhenUsed/>
    <w:rsid w:val="000C4B98"/>
    <w:rPr>
      <w:sz w:val="16"/>
      <w:szCs w:val="16"/>
    </w:rPr>
  </w:style>
  <w:style w:type="paragraph" w:styleId="Ballontekst">
    <w:name w:val="Balloon Text"/>
    <w:basedOn w:val="Standaard"/>
    <w:link w:val="BallontekstChar"/>
    <w:uiPriority w:val="99"/>
    <w:semiHidden/>
    <w:unhideWhenUsed/>
    <w:rsid w:val="000C4B9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C4B98"/>
    <w:rPr>
      <w:rFonts w:ascii="Segoe UI" w:hAnsi="Segoe UI" w:cs="Segoe UI"/>
      <w:sz w:val="18"/>
      <w:szCs w:val="18"/>
    </w:rPr>
  </w:style>
  <w:style w:type="character" w:styleId="Vermelding">
    <w:name w:val="Mention"/>
    <w:basedOn w:val="Standaardalinea-lettertype"/>
    <w:uiPriority w:val="99"/>
    <w:unhideWhenUsed/>
    <w:rsid w:val="009859F6"/>
    <w:rPr>
      <w:color w:val="2B579A"/>
      <w:shd w:val="clear" w:color="auto" w:fill="E6E6E6"/>
    </w:rPr>
  </w:style>
  <w:style w:type="paragraph" w:styleId="Onderwerpvanopmerking">
    <w:name w:val="annotation subject"/>
    <w:basedOn w:val="Tekstopmerking"/>
    <w:next w:val="Tekstopmerking"/>
    <w:link w:val="OnderwerpvanopmerkingChar"/>
    <w:uiPriority w:val="99"/>
    <w:semiHidden/>
    <w:unhideWhenUsed/>
    <w:rsid w:val="00515CE9"/>
    <w:rPr>
      <w:b/>
      <w:bCs/>
    </w:rPr>
  </w:style>
  <w:style w:type="character" w:customStyle="1" w:styleId="OnderwerpvanopmerkingChar">
    <w:name w:val="Onderwerp van opmerking Char"/>
    <w:basedOn w:val="TekstopmerkingChar"/>
    <w:link w:val="Onderwerpvanopmerking"/>
    <w:uiPriority w:val="99"/>
    <w:semiHidden/>
    <w:rsid w:val="00515CE9"/>
    <w:rPr>
      <w:b/>
      <w:bCs/>
    </w:rPr>
  </w:style>
  <w:style w:type="paragraph" w:styleId="Revisie">
    <w:name w:val="Revision"/>
    <w:hidden/>
    <w:uiPriority w:val="99"/>
    <w:semiHidden/>
    <w:rsid w:val="00D42CD7"/>
    <w:pPr>
      <w:spacing w:after="0" w:line="240" w:lineRule="auto"/>
      <w:jc w:val="left"/>
    </w:pPr>
    <w:rPr>
      <w:sz w:val="22"/>
    </w:rPr>
  </w:style>
  <w:style w:type="character" w:styleId="Onopgelostemelding">
    <w:name w:val="Unresolved Mention"/>
    <w:basedOn w:val="Standaardalinea-lettertype"/>
    <w:uiPriority w:val="99"/>
    <w:semiHidden/>
    <w:unhideWhenUsed/>
    <w:rsid w:val="0093689B"/>
    <w:rPr>
      <w:color w:val="605E5C"/>
      <w:shd w:val="clear" w:color="auto" w:fill="E1DFDD"/>
    </w:rPr>
  </w:style>
  <w:style w:type="character" w:styleId="GevolgdeHyperlink">
    <w:name w:val="FollowedHyperlink"/>
    <w:basedOn w:val="Standaardalinea-lettertype"/>
    <w:uiPriority w:val="99"/>
    <w:semiHidden/>
    <w:unhideWhenUsed/>
    <w:rsid w:val="00536B24"/>
    <w:rPr>
      <w:color w:val="954F72" w:themeColor="followedHyperlink"/>
      <w:u w:val="single"/>
    </w:rPr>
  </w:style>
  <w:style w:type="character" w:customStyle="1" w:styleId="cf01">
    <w:name w:val="cf01"/>
    <w:basedOn w:val="Standaardalinea-lettertype"/>
    <w:rsid w:val="009F47B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632887">
      <w:bodyDiv w:val="1"/>
      <w:marLeft w:val="0"/>
      <w:marRight w:val="0"/>
      <w:marTop w:val="0"/>
      <w:marBottom w:val="0"/>
      <w:divBdr>
        <w:top w:val="none" w:sz="0" w:space="0" w:color="auto"/>
        <w:left w:val="none" w:sz="0" w:space="0" w:color="auto"/>
        <w:bottom w:val="none" w:sz="0" w:space="0" w:color="auto"/>
        <w:right w:val="none" w:sz="0" w:space="0" w:color="auto"/>
      </w:divBdr>
    </w:div>
    <w:div w:id="35011296">
      <w:bodyDiv w:val="1"/>
      <w:marLeft w:val="0"/>
      <w:marRight w:val="0"/>
      <w:marTop w:val="0"/>
      <w:marBottom w:val="0"/>
      <w:divBdr>
        <w:top w:val="none" w:sz="0" w:space="0" w:color="auto"/>
        <w:left w:val="none" w:sz="0" w:space="0" w:color="auto"/>
        <w:bottom w:val="none" w:sz="0" w:space="0" w:color="auto"/>
        <w:right w:val="none" w:sz="0" w:space="0" w:color="auto"/>
      </w:divBdr>
    </w:div>
    <w:div w:id="69230894">
      <w:bodyDiv w:val="1"/>
      <w:marLeft w:val="0"/>
      <w:marRight w:val="0"/>
      <w:marTop w:val="0"/>
      <w:marBottom w:val="0"/>
      <w:divBdr>
        <w:top w:val="none" w:sz="0" w:space="0" w:color="auto"/>
        <w:left w:val="none" w:sz="0" w:space="0" w:color="auto"/>
        <w:bottom w:val="none" w:sz="0" w:space="0" w:color="auto"/>
        <w:right w:val="none" w:sz="0" w:space="0" w:color="auto"/>
      </w:divBdr>
    </w:div>
    <w:div w:id="91820891">
      <w:bodyDiv w:val="1"/>
      <w:marLeft w:val="0"/>
      <w:marRight w:val="0"/>
      <w:marTop w:val="0"/>
      <w:marBottom w:val="0"/>
      <w:divBdr>
        <w:top w:val="none" w:sz="0" w:space="0" w:color="auto"/>
        <w:left w:val="none" w:sz="0" w:space="0" w:color="auto"/>
        <w:bottom w:val="none" w:sz="0" w:space="0" w:color="auto"/>
        <w:right w:val="none" w:sz="0" w:space="0" w:color="auto"/>
      </w:divBdr>
      <w:divsChild>
        <w:div w:id="1476752441">
          <w:marLeft w:val="0"/>
          <w:marRight w:val="0"/>
          <w:marTop w:val="0"/>
          <w:marBottom w:val="0"/>
          <w:divBdr>
            <w:top w:val="none" w:sz="0" w:space="0" w:color="auto"/>
            <w:left w:val="none" w:sz="0" w:space="0" w:color="auto"/>
            <w:bottom w:val="none" w:sz="0" w:space="0" w:color="auto"/>
            <w:right w:val="none" w:sz="0" w:space="0" w:color="auto"/>
          </w:divBdr>
        </w:div>
        <w:div w:id="1487626233">
          <w:marLeft w:val="0"/>
          <w:marRight w:val="0"/>
          <w:marTop w:val="0"/>
          <w:marBottom w:val="0"/>
          <w:divBdr>
            <w:top w:val="none" w:sz="0" w:space="0" w:color="auto"/>
            <w:left w:val="none" w:sz="0" w:space="0" w:color="auto"/>
            <w:bottom w:val="none" w:sz="0" w:space="0" w:color="auto"/>
            <w:right w:val="none" w:sz="0" w:space="0" w:color="auto"/>
          </w:divBdr>
        </w:div>
      </w:divsChild>
    </w:div>
    <w:div w:id="121652735">
      <w:bodyDiv w:val="1"/>
      <w:marLeft w:val="0"/>
      <w:marRight w:val="0"/>
      <w:marTop w:val="0"/>
      <w:marBottom w:val="0"/>
      <w:divBdr>
        <w:top w:val="none" w:sz="0" w:space="0" w:color="auto"/>
        <w:left w:val="none" w:sz="0" w:space="0" w:color="auto"/>
        <w:bottom w:val="none" w:sz="0" w:space="0" w:color="auto"/>
        <w:right w:val="none" w:sz="0" w:space="0" w:color="auto"/>
      </w:divBdr>
    </w:div>
    <w:div w:id="128909670">
      <w:bodyDiv w:val="1"/>
      <w:marLeft w:val="0"/>
      <w:marRight w:val="0"/>
      <w:marTop w:val="0"/>
      <w:marBottom w:val="0"/>
      <w:divBdr>
        <w:top w:val="none" w:sz="0" w:space="0" w:color="auto"/>
        <w:left w:val="none" w:sz="0" w:space="0" w:color="auto"/>
        <w:bottom w:val="none" w:sz="0" w:space="0" w:color="auto"/>
        <w:right w:val="none" w:sz="0" w:space="0" w:color="auto"/>
      </w:divBdr>
    </w:div>
    <w:div w:id="160044024">
      <w:bodyDiv w:val="1"/>
      <w:marLeft w:val="0"/>
      <w:marRight w:val="0"/>
      <w:marTop w:val="0"/>
      <w:marBottom w:val="0"/>
      <w:divBdr>
        <w:top w:val="none" w:sz="0" w:space="0" w:color="auto"/>
        <w:left w:val="none" w:sz="0" w:space="0" w:color="auto"/>
        <w:bottom w:val="none" w:sz="0" w:space="0" w:color="auto"/>
        <w:right w:val="none" w:sz="0" w:space="0" w:color="auto"/>
      </w:divBdr>
      <w:divsChild>
        <w:div w:id="446579571">
          <w:marLeft w:val="0"/>
          <w:marRight w:val="0"/>
          <w:marTop w:val="0"/>
          <w:marBottom w:val="0"/>
          <w:divBdr>
            <w:top w:val="none" w:sz="0" w:space="0" w:color="auto"/>
            <w:left w:val="none" w:sz="0" w:space="0" w:color="auto"/>
            <w:bottom w:val="none" w:sz="0" w:space="0" w:color="auto"/>
            <w:right w:val="none" w:sz="0" w:space="0" w:color="auto"/>
          </w:divBdr>
        </w:div>
        <w:div w:id="821116138">
          <w:marLeft w:val="0"/>
          <w:marRight w:val="0"/>
          <w:marTop w:val="0"/>
          <w:marBottom w:val="0"/>
          <w:divBdr>
            <w:top w:val="none" w:sz="0" w:space="0" w:color="auto"/>
            <w:left w:val="none" w:sz="0" w:space="0" w:color="auto"/>
            <w:bottom w:val="none" w:sz="0" w:space="0" w:color="auto"/>
            <w:right w:val="none" w:sz="0" w:space="0" w:color="auto"/>
          </w:divBdr>
        </w:div>
      </w:divsChild>
    </w:div>
    <w:div w:id="205721748">
      <w:bodyDiv w:val="1"/>
      <w:marLeft w:val="0"/>
      <w:marRight w:val="0"/>
      <w:marTop w:val="0"/>
      <w:marBottom w:val="0"/>
      <w:divBdr>
        <w:top w:val="none" w:sz="0" w:space="0" w:color="auto"/>
        <w:left w:val="none" w:sz="0" w:space="0" w:color="auto"/>
        <w:bottom w:val="none" w:sz="0" w:space="0" w:color="auto"/>
        <w:right w:val="none" w:sz="0" w:space="0" w:color="auto"/>
      </w:divBdr>
    </w:div>
    <w:div w:id="362756573">
      <w:bodyDiv w:val="1"/>
      <w:marLeft w:val="0"/>
      <w:marRight w:val="0"/>
      <w:marTop w:val="0"/>
      <w:marBottom w:val="0"/>
      <w:divBdr>
        <w:top w:val="none" w:sz="0" w:space="0" w:color="auto"/>
        <w:left w:val="none" w:sz="0" w:space="0" w:color="auto"/>
        <w:bottom w:val="none" w:sz="0" w:space="0" w:color="auto"/>
        <w:right w:val="none" w:sz="0" w:space="0" w:color="auto"/>
      </w:divBdr>
    </w:div>
    <w:div w:id="368603161">
      <w:bodyDiv w:val="1"/>
      <w:marLeft w:val="0"/>
      <w:marRight w:val="0"/>
      <w:marTop w:val="0"/>
      <w:marBottom w:val="0"/>
      <w:divBdr>
        <w:top w:val="none" w:sz="0" w:space="0" w:color="auto"/>
        <w:left w:val="none" w:sz="0" w:space="0" w:color="auto"/>
        <w:bottom w:val="none" w:sz="0" w:space="0" w:color="auto"/>
        <w:right w:val="none" w:sz="0" w:space="0" w:color="auto"/>
      </w:divBdr>
    </w:div>
    <w:div w:id="402416249">
      <w:bodyDiv w:val="1"/>
      <w:marLeft w:val="0"/>
      <w:marRight w:val="0"/>
      <w:marTop w:val="0"/>
      <w:marBottom w:val="0"/>
      <w:divBdr>
        <w:top w:val="none" w:sz="0" w:space="0" w:color="auto"/>
        <w:left w:val="none" w:sz="0" w:space="0" w:color="auto"/>
        <w:bottom w:val="none" w:sz="0" w:space="0" w:color="auto"/>
        <w:right w:val="none" w:sz="0" w:space="0" w:color="auto"/>
      </w:divBdr>
      <w:divsChild>
        <w:div w:id="14112424">
          <w:marLeft w:val="0"/>
          <w:marRight w:val="0"/>
          <w:marTop w:val="0"/>
          <w:marBottom w:val="0"/>
          <w:divBdr>
            <w:top w:val="none" w:sz="0" w:space="0" w:color="auto"/>
            <w:left w:val="none" w:sz="0" w:space="0" w:color="auto"/>
            <w:bottom w:val="none" w:sz="0" w:space="0" w:color="auto"/>
            <w:right w:val="none" w:sz="0" w:space="0" w:color="auto"/>
          </w:divBdr>
          <w:divsChild>
            <w:div w:id="166750846">
              <w:marLeft w:val="0"/>
              <w:marRight w:val="0"/>
              <w:marTop w:val="0"/>
              <w:marBottom w:val="0"/>
              <w:divBdr>
                <w:top w:val="none" w:sz="0" w:space="0" w:color="auto"/>
                <w:left w:val="none" w:sz="0" w:space="0" w:color="auto"/>
                <w:bottom w:val="none" w:sz="0" w:space="0" w:color="auto"/>
                <w:right w:val="none" w:sz="0" w:space="0" w:color="auto"/>
              </w:divBdr>
              <w:divsChild>
                <w:div w:id="177283188">
                  <w:marLeft w:val="0"/>
                  <w:marRight w:val="0"/>
                  <w:marTop w:val="0"/>
                  <w:marBottom w:val="0"/>
                  <w:divBdr>
                    <w:top w:val="none" w:sz="0" w:space="0" w:color="auto"/>
                    <w:left w:val="none" w:sz="0" w:space="0" w:color="auto"/>
                    <w:bottom w:val="none" w:sz="0" w:space="0" w:color="auto"/>
                    <w:right w:val="none" w:sz="0" w:space="0" w:color="auto"/>
                  </w:divBdr>
                  <w:divsChild>
                    <w:div w:id="145413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637696">
      <w:bodyDiv w:val="1"/>
      <w:marLeft w:val="0"/>
      <w:marRight w:val="0"/>
      <w:marTop w:val="0"/>
      <w:marBottom w:val="0"/>
      <w:divBdr>
        <w:top w:val="none" w:sz="0" w:space="0" w:color="auto"/>
        <w:left w:val="none" w:sz="0" w:space="0" w:color="auto"/>
        <w:bottom w:val="none" w:sz="0" w:space="0" w:color="auto"/>
        <w:right w:val="none" w:sz="0" w:space="0" w:color="auto"/>
      </w:divBdr>
      <w:divsChild>
        <w:div w:id="365761014">
          <w:marLeft w:val="0"/>
          <w:marRight w:val="0"/>
          <w:marTop w:val="0"/>
          <w:marBottom w:val="0"/>
          <w:divBdr>
            <w:top w:val="none" w:sz="0" w:space="0" w:color="auto"/>
            <w:left w:val="none" w:sz="0" w:space="0" w:color="auto"/>
            <w:bottom w:val="none" w:sz="0" w:space="0" w:color="auto"/>
            <w:right w:val="none" w:sz="0" w:space="0" w:color="auto"/>
          </w:divBdr>
        </w:div>
      </w:divsChild>
    </w:div>
    <w:div w:id="428502171">
      <w:bodyDiv w:val="1"/>
      <w:marLeft w:val="0"/>
      <w:marRight w:val="0"/>
      <w:marTop w:val="0"/>
      <w:marBottom w:val="0"/>
      <w:divBdr>
        <w:top w:val="none" w:sz="0" w:space="0" w:color="auto"/>
        <w:left w:val="none" w:sz="0" w:space="0" w:color="auto"/>
        <w:bottom w:val="none" w:sz="0" w:space="0" w:color="auto"/>
        <w:right w:val="none" w:sz="0" w:space="0" w:color="auto"/>
      </w:divBdr>
    </w:div>
    <w:div w:id="475684512">
      <w:bodyDiv w:val="1"/>
      <w:marLeft w:val="0"/>
      <w:marRight w:val="0"/>
      <w:marTop w:val="0"/>
      <w:marBottom w:val="0"/>
      <w:divBdr>
        <w:top w:val="none" w:sz="0" w:space="0" w:color="auto"/>
        <w:left w:val="none" w:sz="0" w:space="0" w:color="auto"/>
        <w:bottom w:val="none" w:sz="0" w:space="0" w:color="auto"/>
        <w:right w:val="none" w:sz="0" w:space="0" w:color="auto"/>
      </w:divBdr>
    </w:div>
    <w:div w:id="488328266">
      <w:bodyDiv w:val="1"/>
      <w:marLeft w:val="0"/>
      <w:marRight w:val="0"/>
      <w:marTop w:val="0"/>
      <w:marBottom w:val="0"/>
      <w:divBdr>
        <w:top w:val="none" w:sz="0" w:space="0" w:color="auto"/>
        <w:left w:val="none" w:sz="0" w:space="0" w:color="auto"/>
        <w:bottom w:val="none" w:sz="0" w:space="0" w:color="auto"/>
        <w:right w:val="none" w:sz="0" w:space="0" w:color="auto"/>
      </w:divBdr>
    </w:div>
    <w:div w:id="492527050">
      <w:bodyDiv w:val="1"/>
      <w:marLeft w:val="0"/>
      <w:marRight w:val="0"/>
      <w:marTop w:val="0"/>
      <w:marBottom w:val="0"/>
      <w:divBdr>
        <w:top w:val="none" w:sz="0" w:space="0" w:color="auto"/>
        <w:left w:val="none" w:sz="0" w:space="0" w:color="auto"/>
        <w:bottom w:val="none" w:sz="0" w:space="0" w:color="auto"/>
        <w:right w:val="none" w:sz="0" w:space="0" w:color="auto"/>
      </w:divBdr>
    </w:div>
    <w:div w:id="531114646">
      <w:bodyDiv w:val="1"/>
      <w:marLeft w:val="0"/>
      <w:marRight w:val="0"/>
      <w:marTop w:val="0"/>
      <w:marBottom w:val="0"/>
      <w:divBdr>
        <w:top w:val="none" w:sz="0" w:space="0" w:color="auto"/>
        <w:left w:val="none" w:sz="0" w:space="0" w:color="auto"/>
        <w:bottom w:val="none" w:sz="0" w:space="0" w:color="auto"/>
        <w:right w:val="none" w:sz="0" w:space="0" w:color="auto"/>
      </w:divBdr>
    </w:div>
    <w:div w:id="561989256">
      <w:bodyDiv w:val="1"/>
      <w:marLeft w:val="0"/>
      <w:marRight w:val="0"/>
      <w:marTop w:val="0"/>
      <w:marBottom w:val="0"/>
      <w:divBdr>
        <w:top w:val="none" w:sz="0" w:space="0" w:color="auto"/>
        <w:left w:val="none" w:sz="0" w:space="0" w:color="auto"/>
        <w:bottom w:val="none" w:sz="0" w:space="0" w:color="auto"/>
        <w:right w:val="none" w:sz="0" w:space="0" w:color="auto"/>
      </w:divBdr>
    </w:div>
    <w:div w:id="594674728">
      <w:bodyDiv w:val="1"/>
      <w:marLeft w:val="0"/>
      <w:marRight w:val="0"/>
      <w:marTop w:val="0"/>
      <w:marBottom w:val="0"/>
      <w:divBdr>
        <w:top w:val="none" w:sz="0" w:space="0" w:color="auto"/>
        <w:left w:val="none" w:sz="0" w:space="0" w:color="auto"/>
        <w:bottom w:val="none" w:sz="0" w:space="0" w:color="auto"/>
        <w:right w:val="none" w:sz="0" w:space="0" w:color="auto"/>
      </w:divBdr>
    </w:div>
    <w:div w:id="602764027">
      <w:bodyDiv w:val="1"/>
      <w:marLeft w:val="0"/>
      <w:marRight w:val="0"/>
      <w:marTop w:val="0"/>
      <w:marBottom w:val="0"/>
      <w:divBdr>
        <w:top w:val="none" w:sz="0" w:space="0" w:color="auto"/>
        <w:left w:val="none" w:sz="0" w:space="0" w:color="auto"/>
        <w:bottom w:val="none" w:sz="0" w:space="0" w:color="auto"/>
        <w:right w:val="none" w:sz="0" w:space="0" w:color="auto"/>
      </w:divBdr>
    </w:div>
    <w:div w:id="615451111">
      <w:bodyDiv w:val="1"/>
      <w:marLeft w:val="0"/>
      <w:marRight w:val="0"/>
      <w:marTop w:val="0"/>
      <w:marBottom w:val="0"/>
      <w:divBdr>
        <w:top w:val="none" w:sz="0" w:space="0" w:color="auto"/>
        <w:left w:val="none" w:sz="0" w:space="0" w:color="auto"/>
        <w:bottom w:val="none" w:sz="0" w:space="0" w:color="auto"/>
        <w:right w:val="none" w:sz="0" w:space="0" w:color="auto"/>
      </w:divBdr>
    </w:div>
    <w:div w:id="622148839">
      <w:bodyDiv w:val="1"/>
      <w:marLeft w:val="0"/>
      <w:marRight w:val="0"/>
      <w:marTop w:val="0"/>
      <w:marBottom w:val="0"/>
      <w:divBdr>
        <w:top w:val="none" w:sz="0" w:space="0" w:color="auto"/>
        <w:left w:val="none" w:sz="0" w:space="0" w:color="auto"/>
        <w:bottom w:val="none" w:sz="0" w:space="0" w:color="auto"/>
        <w:right w:val="none" w:sz="0" w:space="0" w:color="auto"/>
      </w:divBdr>
    </w:div>
    <w:div w:id="635717540">
      <w:bodyDiv w:val="1"/>
      <w:marLeft w:val="0"/>
      <w:marRight w:val="0"/>
      <w:marTop w:val="0"/>
      <w:marBottom w:val="0"/>
      <w:divBdr>
        <w:top w:val="none" w:sz="0" w:space="0" w:color="auto"/>
        <w:left w:val="none" w:sz="0" w:space="0" w:color="auto"/>
        <w:bottom w:val="none" w:sz="0" w:space="0" w:color="auto"/>
        <w:right w:val="none" w:sz="0" w:space="0" w:color="auto"/>
      </w:divBdr>
    </w:div>
    <w:div w:id="666372486">
      <w:bodyDiv w:val="1"/>
      <w:marLeft w:val="0"/>
      <w:marRight w:val="0"/>
      <w:marTop w:val="0"/>
      <w:marBottom w:val="0"/>
      <w:divBdr>
        <w:top w:val="none" w:sz="0" w:space="0" w:color="auto"/>
        <w:left w:val="none" w:sz="0" w:space="0" w:color="auto"/>
        <w:bottom w:val="none" w:sz="0" w:space="0" w:color="auto"/>
        <w:right w:val="none" w:sz="0" w:space="0" w:color="auto"/>
      </w:divBdr>
    </w:div>
    <w:div w:id="696740735">
      <w:bodyDiv w:val="1"/>
      <w:marLeft w:val="0"/>
      <w:marRight w:val="0"/>
      <w:marTop w:val="0"/>
      <w:marBottom w:val="0"/>
      <w:divBdr>
        <w:top w:val="none" w:sz="0" w:space="0" w:color="auto"/>
        <w:left w:val="none" w:sz="0" w:space="0" w:color="auto"/>
        <w:bottom w:val="none" w:sz="0" w:space="0" w:color="auto"/>
        <w:right w:val="none" w:sz="0" w:space="0" w:color="auto"/>
      </w:divBdr>
    </w:div>
    <w:div w:id="702709202">
      <w:bodyDiv w:val="1"/>
      <w:marLeft w:val="0"/>
      <w:marRight w:val="0"/>
      <w:marTop w:val="0"/>
      <w:marBottom w:val="0"/>
      <w:divBdr>
        <w:top w:val="none" w:sz="0" w:space="0" w:color="auto"/>
        <w:left w:val="none" w:sz="0" w:space="0" w:color="auto"/>
        <w:bottom w:val="none" w:sz="0" w:space="0" w:color="auto"/>
        <w:right w:val="none" w:sz="0" w:space="0" w:color="auto"/>
      </w:divBdr>
    </w:div>
    <w:div w:id="711345975">
      <w:bodyDiv w:val="1"/>
      <w:marLeft w:val="0"/>
      <w:marRight w:val="0"/>
      <w:marTop w:val="0"/>
      <w:marBottom w:val="0"/>
      <w:divBdr>
        <w:top w:val="none" w:sz="0" w:space="0" w:color="auto"/>
        <w:left w:val="none" w:sz="0" w:space="0" w:color="auto"/>
        <w:bottom w:val="none" w:sz="0" w:space="0" w:color="auto"/>
        <w:right w:val="none" w:sz="0" w:space="0" w:color="auto"/>
      </w:divBdr>
    </w:div>
    <w:div w:id="732891362">
      <w:bodyDiv w:val="1"/>
      <w:marLeft w:val="0"/>
      <w:marRight w:val="0"/>
      <w:marTop w:val="0"/>
      <w:marBottom w:val="0"/>
      <w:divBdr>
        <w:top w:val="none" w:sz="0" w:space="0" w:color="auto"/>
        <w:left w:val="none" w:sz="0" w:space="0" w:color="auto"/>
        <w:bottom w:val="none" w:sz="0" w:space="0" w:color="auto"/>
        <w:right w:val="none" w:sz="0" w:space="0" w:color="auto"/>
      </w:divBdr>
    </w:div>
    <w:div w:id="747381992">
      <w:bodyDiv w:val="1"/>
      <w:marLeft w:val="0"/>
      <w:marRight w:val="0"/>
      <w:marTop w:val="0"/>
      <w:marBottom w:val="0"/>
      <w:divBdr>
        <w:top w:val="none" w:sz="0" w:space="0" w:color="auto"/>
        <w:left w:val="none" w:sz="0" w:space="0" w:color="auto"/>
        <w:bottom w:val="none" w:sz="0" w:space="0" w:color="auto"/>
        <w:right w:val="none" w:sz="0" w:space="0" w:color="auto"/>
      </w:divBdr>
    </w:div>
    <w:div w:id="753356361">
      <w:bodyDiv w:val="1"/>
      <w:marLeft w:val="0"/>
      <w:marRight w:val="0"/>
      <w:marTop w:val="0"/>
      <w:marBottom w:val="0"/>
      <w:divBdr>
        <w:top w:val="none" w:sz="0" w:space="0" w:color="auto"/>
        <w:left w:val="none" w:sz="0" w:space="0" w:color="auto"/>
        <w:bottom w:val="none" w:sz="0" w:space="0" w:color="auto"/>
        <w:right w:val="none" w:sz="0" w:space="0" w:color="auto"/>
      </w:divBdr>
    </w:div>
    <w:div w:id="799343559">
      <w:bodyDiv w:val="1"/>
      <w:marLeft w:val="0"/>
      <w:marRight w:val="0"/>
      <w:marTop w:val="0"/>
      <w:marBottom w:val="0"/>
      <w:divBdr>
        <w:top w:val="none" w:sz="0" w:space="0" w:color="auto"/>
        <w:left w:val="none" w:sz="0" w:space="0" w:color="auto"/>
        <w:bottom w:val="none" w:sz="0" w:space="0" w:color="auto"/>
        <w:right w:val="none" w:sz="0" w:space="0" w:color="auto"/>
      </w:divBdr>
    </w:div>
    <w:div w:id="818154525">
      <w:bodyDiv w:val="1"/>
      <w:marLeft w:val="0"/>
      <w:marRight w:val="0"/>
      <w:marTop w:val="0"/>
      <w:marBottom w:val="0"/>
      <w:divBdr>
        <w:top w:val="none" w:sz="0" w:space="0" w:color="auto"/>
        <w:left w:val="none" w:sz="0" w:space="0" w:color="auto"/>
        <w:bottom w:val="none" w:sz="0" w:space="0" w:color="auto"/>
        <w:right w:val="none" w:sz="0" w:space="0" w:color="auto"/>
      </w:divBdr>
    </w:div>
    <w:div w:id="819156780">
      <w:bodyDiv w:val="1"/>
      <w:marLeft w:val="0"/>
      <w:marRight w:val="0"/>
      <w:marTop w:val="0"/>
      <w:marBottom w:val="0"/>
      <w:divBdr>
        <w:top w:val="none" w:sz="0" w:space="0" w:color="auto"/>
        <w:left w:val="none" w:sz="0" w:space="0" w:color="auto"/>
        <w:bottom w:val="none" w:sz="0" w:space="0" w:color="auto"/>
        <w:right w:val="none" w:sz="0" w:space="0" w:color="auto"/>
      </w:divBdr>
    </w:div>
    <w:div w:id="822428824">
      <w:bodyDiv w:val="1"/>
      <w:marLeft w:val="0"/>
      <w:marRight w:val="0"/>
      <w:marTop w:val="0"/>
      <w:marBottom w:val="0"/>
      <w:divBdr>
        <w:top w:val="none" w:sz="0" w:space="0" w:color="auto"/>
        <w:left w:val="none" w:sz="0" w:space="0" w:color="auto"/>
        <w:bottom w:val="none" w:sz="0" w:space="0" w:color="auto"/>
        <w:right w:val="none" w:sz="0" w:space="0" w:color="auto"/>
      </w:divBdr>
    </w:div>
    <w:div w:id="836463370">
      <w:bodyDiv w:val="1"/>
      <w:marLeft w:val="0"/>
      <w:marRight w:val="0"/>
      <w:marTop w:val="0"/>
      <w:marBottom w:val="0"/>
      <w:divBdr>
        <w:top w:val="none" w:sz="0" w:space="0" w:color="auto"/>
        <w:left w:val="none" w:sz="0" w:space="0" w:color="auto"/>
        <w:bottom w:val="none" w:sz="0" w:space="0" w:color="auto"/>
        <w:right w:val="none" w:sz="0" w:space="0" w:color="auto"/>
      </w:divBdr>
      <w:divsChild>
        <w:div w:id="653726195">
          <w:marLeft w:val="0"/>
          <w:marRight w:val="0"/>
          <w:marTop w:val="0"/>
          <w:marBottom w:val="0"/>
          <w:divBdr>
            <w:top w:val="none" w:sz="0" w:space="0" w:color="auto"/>
            <w:left w:val="none" w:sz="0" w:space="0" w:color="auto"/>
            <w:bottom w:val="none" w:sz="0" w:space="0" w:color="auto"/>
            <w:right w:val="none" w:sz="0" w:space="0" w:color="auto"/>
          </w:divBdr>
        </w:div>
      </w:divsChild>
    </w:div>
    <w:div w:id="856699676">
      <w:bodyDiv w:val="1"/>
      <w:marLeft w:val="0"/>
      <w:marRight w:val="0"/>
      <w:marTop w:val="0"/>
      <w:marBottom w:val="0"/>
      <w:divBdr>
        <w:top w:val="none" w:sz="0" w:space="0" w:color="auto"/>
        <w:left w:val="none" w:sz="0" w:space="0" w:color="auto"/>
        <w:bottom w:val="none" w:sz="0" w:space="0" w:color="auto"/>
        <w:right w:val="none" w:sz="0" w:space="0" w:color="auto"/>
      </w:divBdr>
    </w:div>
    <w:div w:id="857426125">
      <w:bodyDiv w:val="1"/>
      <w:marLeft w:val="0"/>
      <w:marRight w:val="0"/>
      <w:marTop w:val="0"/>
      <w:marBottom w:val="0"/>
      <w:divBdr>
        <w:top w:val="none" w:sz="0" w:space="0" w:color="auto"/>
        <w:left w:val="none" w:sz="0" w:space="0" w:color="auto"/>
        <w:bottom w:val="none" w:sz="0" w:space="0" w:color="auto"/>
        <w:right w:val="none" w:sz="0" w:space="0" w:color="auto"/>
      </w:divBdr>
    </w:div>
    <w:div w:id="895626341">
      <w:bodyDiv w:val="1"/>
      <w:marLeft w:val="0"/>
      <w:marRight w:val="0"/>
      <w:marTop w:val="0"/>
      <w:marBottom w:val="0"/>
      <w:divBdr>
        <w:top w:val="none" w:sz="0" w:space="0" w:color="auto"/>
        <w:left w:val="none" w:sz="0" w:space="0" w:color="auto"/>
        <w:bottom w:val="none" w:sz="0" w:space="0" w:color="auto"/>
        <w:right w:val="none" w:sz="0" w:space="0" w:color="auto"/>
      </w:divBdr>
    </w:div>
    <w:div w:id="920135955">
      <w:bodyDiv w:val="1"/>
      <w:marLeft w:val="0"/>
      <w:marRight w:val="0"/>
      <w:marTop w:val="0"/>
      <w:marBottom w:val="0"/>
      <w:divBdr>
        <w:top w:val="none" w:sz="0" w:space="0" w:color="auto"/>
        <w:left w:val="none" w:sz="0" w:space="0" w:color="auto"/>
        <w:bottom w:val="none" w:sz="0" w:space="0" w:color="auto"/>
        <w:right w:val="none" w:sz="0" w:space="0" w:color="auto"/>
      </w:divBdr>
      <w:divsChild>
        <w:div w:id="194663094">
          <w:marLeft w:val="0"/>
          <w:marRight w:val="0"/>
          <w:marTop w:val="0"/>
          <w:marBottom w:val="0"/>
          <w:divBdr>
            <w:top w:val="none" w:sz="0" w:space="0" w:color="auto"/>
            <w:left w:val="none" w:sz="0" w:space="0" w:color="auto"/>
            <w:bottom w:val="none" w:sz="0" w:space="0" w:color="auto"/>
            <w:right w:val="none" w:sz="0" w:space="0" w:color="auto"/>
          </w:divBdr>
          <w:divsChild>
            <w:div w:id="1603994621">
              <w:marLeft w:val="0"/>
              <w:marRight w:val="0"/>
              <w:marTop w:val="0"/>
              <w:marBottom w:val="0"/>
              <w:divBdr>
                <w:top w:val="none" w:sz="0" w:space="0" w:color="auto"/>
                <w:left w:val="none" w:sz="0" w:space="0" w:color="auto"/>
                <w:bottom w:val="none" w:sz="0" w:space="0" w:color="auto"/>
                <w:right w:val="none" w:sz="0" w:space="0" w:color="auto"/>
              </w:divBdr>
              <w:divsChild>
                <w:div w:id="250746203">
                  <w:marLeft w:val="0"/>
                  <w:marRight w:val="0"/>
                  <w:marTop w:val="0"/>
                  <w:marBottom w:val="0"/>
                  <w:divBdr>
                    <w:top w:val="none" w:sz="0" w:space="0" w:color="auto"/>
                    <w:left w:val="none" w:sz="0" w:space="0" w:color="auto"/>
                    <w:bottom w:val="none" w:sz="0" w:space="0" w:color="auto"/>
                    <w:right w:val="none" w:sz="0" w:space="0" w:color="auto"/>
                  </w:divBdr>
                  <w:divsChild>
                    <w:div w:id="158603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357903">
      <w:bodyDiv w:val="1"/>
      <w:marLeft w:val="0"/>
      <w:marRight w:val="0"/>
      <w:marTop w:val="0"/>
      <w:marBottom w:val="0"/>
      <w:divBdr>
        <w:top w:val="none" w:sz="0" w:space="0" w:color="auto"/>
        <w:left w:val="none" w:sz="0" w:space="0" w:color="auto"/>
        <w:bottom w:val="none" w:sz="0" w:space="0" w:color="auto"/>
        <w:right w:val="none" w:sz="0" w:space="0" w:color="auto"/>
      </w:divBdr>
    </w:div>
    <w:div w:id="966202209">
      <w:bodyDiv w:val="1"/>
      <w:marLeft w:val="0"/>
      <w:marRight w:val="0"/>
      <w:marTop w:val="0"/>
      <w:marBottom w:val="0"/>
      <w:divBdr>
        <w:top w:val="none" w:sz="0" w:space="0" w:color="auto"/>
        <w:left w:val="none" w:sz="0" w:space="0" w:color="auto"/>
        <w:bottom w:val="none" w:sz="0" w:space="0" w:color="auto"/>
        <w:right w:val="none" w:sz="0" w:space="0" w:color="auto"/>
      </w:divBdr>
    </w:div>
    <w:div w:id="994839890">
      <w:bodyDiv w:val="1"/>
      <w:marLeft w:val="0"/>
      <w:marRight w:val="0"/>
      <w:marTop w:val="0"/>
      <w:marBottom w:val="0"/>
      <w:divBdr>
        <w:top w:val="none" w:sz="0" w:space="0" w:color="auto"/>
        <w:left w:val="none" w:sz="0" w:space="0" w:color="auto"/>
        <w:bottom w:val="none" w:sz="0" w:space="0" w:color="auto"/>
        <w:right w:val="none" w:sz="0" w:space="0" w:color="auto"/>
      </w:divBdr>
      <w:divsChild>
        <w:div w:id="612791232">
          <w:marLeft w:val="0"/>
          <w:marRight w:val="0"/>
          <w:marTop w:val="0"/>
          <w:marBottom w:val="0"/>
          <w:divBdr>
            <w:top w:val="single" w:sz="2" w:space="0" w:color="auto"/>
            <w:left w:val="single" w:sz="2" w:space="0" w:color="auto"/>
            <w:bottom w:val="single" w:sz="2" w:space="0" w:color="auto"/>
            <w:right w:val="single" w:sz="2" w:space="0" w:color="auto"/>
          </w:divBdr>
          <w:divsChild>
            <w:div w:id="1295257602">
              <w:marLeft w:val="0"/>
              <w:marRight w:val="0"/>
              <w:marTop w:val="0"/>
              <w:marBottom w:val="0"/>
              <w:divBdr>
                <w:top w:val="single" w:sz="2" w:space="0" w:color="auto"/>
                <w:left w:val="single" w:sz="2" w:space="0" w:color="auto"/>
                <w:bottom w:val="single" w:sz="2" w:space="0" w:color="auto"/>
                <w:right w:val="single" w:sz="2" w:space="0" w:color="auto"/>
              </w:divBdr>
              <w:divsChild>
                <w:div w:id="7471140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99230576">
          <w:marLeft w:val="0"/>
          <w:marRight w:val="0"/>
          <w:marTop w:val="0"/>
          <w:marBottom w:val="0"/>
          <w:divBdr>
            <w:top w:val="single" w:sz="2" w:space="0" w:color="auto"/>
            <w:left w:val="single" w:sz="2" w:space="0" w:color="auto"/>
            <w:bottom w:val="single" w:sz="2" w:space="0" w:color="auto"/>
            <w:right w:val="single" w:sz="2" w:space="0" w:color="auto"/>
          </w:divBdr>
          <w:divsChild>
            <w:div w:id="169739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032532487">
      <w:bodyDiv w:val="1"/>
      <w:marLeft w:val="0"/>
      <w:marRight w:val="0"/>
      <w:marTop w:val="0"/>
      <w:marBottom w:val="0"/>
      <w:divBdr>
        <w:top w:val="none" w:sz="0" w:space="0" w:color="auto"/>
        <w:left w:val="none" w:sz="0" w:space="0" w:color="auto"/>
        <w:bottom w:val="none" w:sz="0" w:space="0" w:color="auto"/>
        <w:right w:val="none" w:sz="0" w:space="0" w:color="auto"/>
      </w:divBdr>
    </w:div>
    <w:div w:id="1066993144">
      <w:bodyDiv w:val="1"/>
      <w:marLeft w:val="0"/>
      <w:marRight w:val="0"/>
      <w:marTop w:val="0"/>
      <w:marBottom w:val="0"/>
      <w:divBdr>
        <w:top w:val="none" w:sz="0" w:space="0" w:color="auto"/>
        <w:left w:val="none" w:sz="0" w:space="0" w:color="auto"/>
        <w:bottom w:val="none" w:sz="0" w:space="0" w:color="auto"/>
        <w:right w:val="none" w:sz="0" w:space="0" w:color="auto"/>
      </w:divBdr>
    </w:div>
    <w:div w:id="1075514638">
      <w:bodyDiv w:val="1"/>
      <w:marLeft w:val="0"/>
      <w:marRight w:val="0"/>
      <w:marTop w:val="0"/>
      <w:marBottom w:val="0"/>
      <w:divBdr>
        <w:top w:val="none" w:sz="0" w:space="0" w:color="auto"/>
        <w:left w:val="none" w:sz="0" w:space="0" w:color="auto"/>
        <w:bottom w:val="none" w:sz="0" w:space="0" w:color="auto"/>
        <w:right w:val="none" w:sz="0" w:space="0" w:color="auto"/>
      </w:divBdr>
    </w:div>
    <w:div w:id="1078795489">
      <w:bodyDiv w:val="1"/>
      <w:marLeft w:val="0"/>
      <w:marRight w:val="0"/>
      <w:marTop w:val="0"/>
      <w:marBottom w:val="0"/>
      <w:divBdr>
        <w:top w:val="none" w:sz="0" w:space="0" w:color="auto"/>
        <w:left w:val="none" w:sz="0" w:space="0" w:color="auto"/>
        <w:bottom w:val="none" w:sz="0" w:space="0" w:color="auto"/>
        <w:right w:val="none" w:sz="0" w:space="0" w:color="auto"/>
      </w:divBdr>
    </w:div>
    <w:div w:id="1109858236">
      <w:bodyDiv w:val="1"/>
      <w:marLeft w:val="0"/>
      <w:marRight w:val="0"/>
      <w:marTop w:val="0"/>
      <w:marBottom w:val="0"/>
      <w:divBdr>
        <w:top w:val="none" w:sz="0" w:space="0" w:color="auto"/>
        <w:left w:val="none" w:sz="0" w:space="0" w:color="auto"/>
        <w:bottom w:val="none" w:sz="0" w:space="0" w:color="auto"/>
        <w:right w:val="none" w:sz="0" w:space="0" w:color="auto"/>
      </w:divBdr>
    </w:div>
    <w:div w:id="1161384352">
      <w:bodyDiv w:val="1"/>
      <w:marLeft w:val="0"/>
      <w:marRight w:val="0"/>
      <w:marTop w:val="0"/>
      <w:marBottom w:val="0"/>
      <w:divBdr>
        <w:top w:val="none" w:sz="0" w:space="0" w:color="auto"/>
        <w:left w:val="none" w:sz="0" w:space="0" w:color="auto"/>
        <w:bottom w:val="none" w:sz="0" w:space="0" w:color="auto"/>
        <w:right w:val="none" w:sz="0" w:space="0" w:color="auto"/>
      </w:divBdr>
    </w:div>
    <w:div w:id="1191988149">
      <w:bodyDiv w:val="1"/>
      <w:marLeft w:val="0"/>
      <w:marRight w:val="0"/>
      <w:marTop w:val="0"/>
      <w:marBottom w:val="0"/>
      <w:divBdr>
        <w:top w:val="none" w:sz="0" w:space="0" w:color="auto"/>
        <w:left w:val="none" w:sz="0" w:space="0" w:color="auto"/>
        <w:bottom w:val="none" w:sz="0" w:space="0" w:color="auto"/>
        <w:right w:val="none" w:sz="0" w:space="0" w:color="auto"/>
      </w:divBdr>
      <w:divsChild>
        <w:div w:id="533423396">
          <w:marLeft w:val="0"/>
          <w:marRight w:val="0"/>
          <w:marTop w:val="0"/>
          <w:marBottom w:val="0"/>
          <w:divBdr>
            <w:top w:val="none" w:sz="0" w:space="0" w:color="auto"/>
            <w:left w:val="none" w:sz="0" w:space="0" w:color="auto"/>
            <w:bottom w:val="none" w:sz="0" w:space="0" w:color="auto"/>
            <w:right w:val="none" w:sz="0" w:space="0" w:color="auto"/>
          </w:divBdr>
        </w:div>
      </w:divsChild>
    </w:div>
    <w:div w:id="1216089973">
      <w:bodyDiv w:val="1"/>
      <w:marLeft w:val="0"/>
      <w:marRight w:val="0"/>
      <w:marTop w:val="0"/>
      <w:marBottom w:val="0"/>
      <w:divBdr>
        <w:top w:val="none" w:sz="0" w:space="0" w:color="auto"/>
        <w:left w:val="none" w:sz="0" w:space="0" w:color="auto"/>
        <w:bottom w:val="none" w:sz="0" w:space="0" w:color="auto"/>
        <w:right w:val="none" w:sz="0" w:space="0" w:color="auto"/>
      </w:divBdr>
    </w:div>
    <w:div w:id="1242174407">
      <w:bodyDiv w:val="1"/>
      <w:marLeft w:val="0"/>
      <w:marRight w:val="0"/>
      <w:marTop w:val="0"/>
      <w:marBottom w:val="0"/>
      <w:divBdr>
        <w:top w:val="none" w:sz="0" w:space="0" w:color="auto"/>
        <w:left w:val="none" w:sz="0" w:space="0" w:color="auto"/>
        <w:bottom w:val="none" w:sz="0" w:space="0" w:color="auto"/>
        <w:right w:val="none" w:sz="0" w:space="0" w:color="auto"/>
      </w:divBdr>
    </w:div>
    <w:div w:id="1263493963">
      <w:bodyDiv w:val="1"/>
      <w:marLeft w:val="0"/>
      <w:marRight w:val="0"/>
      <w:marTop w:val="0"/>
      <w:marBottom w:val="0"/>
      <w:divBdr>
        <w:top w:val="none" w:sz="0" w:space="0" w:color="auto"/>
        <w:left w:val="none" w:sz="0" w:space="0" w:color="auto"/>
        <w:bottom w:val="none" w:sz="0" w:space="0" w:color="auto"/>
        <w:right w:val="none" w:sz="0" w:space="0" w:color="auto"/>
      </w:divBdr>
    </w:div>
    <w:div w:id="1268124215">
      <w:bodyDiv w:val="1"/>
      <w:marLeft w:val="0"/>
      <w:marRight w:val="0"/>
      <w:marTop w:val="0"/>
      <w:marBottom w:val="0"/>
      <w:divBdr>
        <w:top w:val="none" w:sz="0" w:space="0" w:color="auto"/>
        <w:left w:val="none" w:sz="0" w:space="0" w:color="auto"/>
        <w:bottom w:val="none" w:sz="0" w:space="0" w:color="auto"/>
        <w:right w:val="none" w:sz="0" w:space="0" w:color="auto"/>
      </w:divBdr>
      <w:divsChild>
        <w:div w:id="1559513115">
          <w:marLeft w:val="0"/>
          <w:marRight w:val="0"/>
          <w:marTop w:val="0"/>
          <w:marBottom w:val="0"/>
          <w:divBdr>
            <w:top w:val="none" w:sz="0" w:space="0" w:color="auto"/>
            <w:left w:val="none" w:sz="0" w:space="0" w:color="auto"/>
            <w:bottom w:val="none" w:sz="0" w:space="0" w:color="auto"/>
            <w:right w:val="none" w:sz="0" w:space="0" w:color="auto"/>
          </w:divBdr>
          <w:divsChild>
            <w:div w:id="1428770020">
              <w:marLeft w:val="0"/>
              <w:marRight w:val="0"/>
              <w:marTop w:val="0"/>
              <w:marBottom w:val="0"/>
              <w:divBdr>
                <w:top w:val="none" w:sz="0" w:space="0" w:color="auto"/>
                <w:left w:val="none" w:sz="0" w:space="0" w:color="auto"/>
                <w:bottom w:val="none" w:sz="0" w:space="0" w:color="auto"/>
                <w:right w:val="none" w:sz="0" w:space="0" w:color="auto"/>
              </w:divBdr>
              <w:divsChild>
                <w:div w:id="1053382628">
                  <w:marLeft w:val="0"/>
                  <w:marRight w:val="0"/>
                  <w:marTop w:val="0"/>
                  <w:marBottom w:val="0"/>
                  <w:divBdr>
                    <w:top w:val="none" w:sz="0" w:space="0" w:color="auto"/>
                    <w:left w:val="none" w:sz="0" w:space="0" w:color="auto"/>
                    <w:bottom w:val="none" w:sz="0" w:space="0" w:color="auto"/>
                    <w:right w:val="none" w:sz="0" w:space="0" w:color="auto"/>
                  </w:divBdr>
                  <w:divsChild>
                    <w:div w:id="93540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282927">
      <w:bodyDiv w:val="1"/>
      <w:marLeft w:val="0"/>
      <w:marRight w:val="0"/>
      <w:marTop w:val="0"/>
      <w:marBottom w:val="0"/>
      <w:divBdr>
        <w:top w:val="none" w:sz="0" w:space="0" w:color="auto"/>
        <w:left w:val="none" w:sz="0" w:space="0" w:color="auto"/>
        <w:bottom w:val="none" w:sz="0" w:space="0" w:color="auto"/>
        <w:right w:val="none" w:sz="0" w:space="0" w:color="auto"/>
      </w:divBdr>
    </w:div>
    <w:div w:id="1287271968">
      <w:bodyDiv w:val="1"/>
      <w:marLeft w:val="0"/>
      <w:marRight w:val="0"/>
      <w:marTop w:val="0"/>
      <w:marBottom w:val="0"/>
      <w:divBdr>
        <w:top w:val="none" w:sz="0" w:space="0" w:color="auto"/>
        <w:left w:val="none" w:sz="0" w:space="0" w:color="auto"/>
        <w:bottom w:val="none" w:sz="0" w:space="0" w:color="auto"/>
        <w:right w:val="none" w:sz="0" w:space="0" w:color="auto"/>
      </w:divBdr>
      <w:divsChild>
        <w:div w:id="1574705986">
          <w:marLeft w:val="0"/>
          <w:marRight w:val="0"/>
          <w:marTop w:val="0"/>
          <w:marBottom w:val="0"/>
          <w:divBdr>
            <w:top w:val="none" w:sz="0" w:space="0" w:color="auto"/>
            <w:left w:val="none" w:sz="0" w:space="0" w:color="auto"/>
            <w:bottom w:val="none" w:sz="0" w:space="0" w:color="auto"/>
            <w:right w:val="none" w:sz="0" w:space="0" w:color="auto"/>
          </w:divBdr>
          <w:divsChild>
            <w:div w:id="394469249">
              <w:marLeft w:val="0"/>
              <w:marRight w:val="0"/>
              <w:marTop w:val="0"/>
              <w:marBottom w:val="0"/>
              <w:divBdr>
                <w:top w:val="none" w:sz="0" w:space="0" w:color="auto"/>
                <w:left w:val="none" w:sz="0" w:space="0" w:color="auto"/>
                <w:bottom w:val="none" w:sz="0" w:space="0" w:color="auto"/>
                <w:right w:val="none" w:sz="0" w:space="0" w:color="auto"/>
              </w:divBdr>
            </w:div>
            <w:div w:id="75432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92614">
      <w:bodyDiv w:val="1"/>
      <w:marLeft w:val="0"/>
      <w:marRight w:val="0"/>
      <w:marTop w:val="0"/>
      <w:marBottom w:val="0"/>
      <w:divBdr>
        <w:top w:val="none" w:sz="0" w:space="0" w:color="auto"/>
        <w:left w:val="none" w:sz="0" w:space="0" w:color="auto"/>
        <w:bottom w:val="none" w:sz="0" w:space="0" w:color="auto"/>
        <w:right w:val="none" w:sz="0" w:space="0" w:color="auto"/>
      </w:divBdr>
    </w:div>
    <w:div w:id="1349058651">
      <w:bodyDiv w:val="1"/>
      <w:marLeft w:val="0"/>
      <w:marRight w:val="0"/>
      <w:marTop w:val="0"/>
      <w:marBottom w:val="0"/>
      <w:divBdr>
        <w:top w:val="none" w:sz="0" w:space="0" w:color="auto"/>
        <w:left w:val="none" w:sz="0" w:space="0" w:color="auto"/>
        <w:bottom w:val="none" w:sz="0" w:space="0" w:color="auto"/>
        <w:right w:val="none" w:sz="0" w:space="0" w:color="auto"/>
      </w:divBdr>
    </w:div>
    <w:div w:id="1365983833">
      <w:bodyDiv w:val="1"/>
      <w:marLeft w:val="0"/>
      <w:marRight w:val="0"/>
      <w:marTop w:val="0"/>
      <w:marBottom w:val="0"/>
      <w:divBdr>
        <w:top w:val="none" w:sz="0" w:space="0" w:color="auto"/>
        <w:left w:val="none" w:sz="0" w:space="0" w:color="auto"/>
        <w:bottom w:val="none" w:sz="0" w:space="0" w:color="auto"/>
        <w:right w:val="none" w:sz="0" w:space="0" w:color="auto"/>
      </w:divBdr>
    </w:div>
    <w:div w:id="1379089404">
      <w:bodyDiv w:val="1"/>
      <w:marLeft w:val="0"/>
      <w:marRight w:val="0"/>
      <w:marTop w:val="0"/>
      <w:marBottom w:val="0"/>
      <w:divBdr>
        <w:top w:val="none" w:sz="0" w:space="0" w:color="auto"/>
        <w:left w:val="none" w:sz="0" w:space="0" w:color="auto"/>
        <w:bottom w:val="none" w:sz="0" w:space="0" w:color="auto"/>
        <w:right w:val="none" w:sz="0" w:space="0" w:color="auto"/>
      </w:divBdr>
    </w:div>
    <w:div w:id="1438404731">
      <w:bodyDiv w:val="1"/>
      <w:marLeft w:val="0"/>
      <w:marRight w:val="0"/>
      <w:marTop w:val="0"/>
      <w:marBottom w:val="0"/>
      <w:divBdr>
        <w:top w:val="none" w:sz="0" w:space="0" w:color="auto"/>
        <w:left w:val="none" w:sz="0" w:space="0" w:color="auto"/>
        <w:bottom w:val="none" w:sz="0" w:space="0" w:color="auto"/>
        <w:right w:val="none" w:sz="0" w:space="0" w:color="auto"/>
      </w:divBdr>
    </w:div>
    <w:div w:id="1439251429">
      <w:bodyDiv w:val="1"/>
      <w:marLeft w:val="0"/>
      <w:marRight w:val="0"/>
      <w:marTop w:val="0"/>
      <w:marBottom w:val="0"/>
      <w:divBdr>
        <w:top w:val="none" w:sz="0" w:space="0" w:color="auto"/>
        <w:left w:val="none" w:sz="0" w:space="0" w:color="auto"/>
        <w:bottom w:val="none" w:sz="0" w:space="0" w:color="auto"/>
        <w:right w:val="none" w:sz="0" w:space="0" w:color="auto"/>
      </w:divBdr>
    </w:div>
    <w:div w:id="1441144053">
      <w:bodyDiv w:val="1"/>
      <w:marLeft w:val="0"/>
      <w:marRight w:val="0"/>
      <w:marTop w:val="0"/>
      <w:marBottom w:val="0"/>
      <w:divBdr>
        <w:top w:val="none" w:sz="0" w:space="0" w:color="auto"/>
        <w:left w:val="none" w:sz="0" w:space="0" w:color="auto"/>
        <w:bottom w:val="none" w:sz="0" w:space="0" w:color="auto"/>
        <w:right w:val="none" w:sz="0" w:space="0" w:color="auto"/>
      </w:divBdr>
    </w:div>
    <w:div w:id="1452823185">
      <w:bodyDiv w:val="1"/>
      <w:marLeft w:val="0"/>
      <w:marRight w:val="0"/>
      <w:marTop w:val="0"/>
      <w:marBottom w:val="0"/>
      <w:divBdr>
        <w:top w:val="none" w:sz="0" w:space="0" w:color="auto"/>
        <w:left w:val="none" w:sz="0" w:space="0" w:color="auto"/>
        <w:bottom w:val="none" w:sz="0" w:space="0" w:color="auto"/>
        <w:right w:val="none" w:sz="0" w:space="0" w:color="auto"/>
      </w:divBdr>
    </w:div>
    <w:div w:id="1472552031">
      <w:bodyDiv w:val="1"/>
      <w:marLeft w:val="0"/>
      <w:marRight w:val="0"/>
      <w:marTop w:val="0"/>
      <w:marBottom w:val="0"/>
      <w:divBdr>
        <w:top w:val="none" w:sz="0" w:space="0" w:color="auto"/>
        <w:left w:val="none" w:sz="0" w:space="0" w:color="auto"/>
        <w:bottom w:val="none" w:sz="0" w:space="0" w:color="auto"/>
        <w:right w:val="none" w:sz="0" w:space="0" w:color="auto"/>
      </w:divBdr>
      <w:divsChild>
        <w:div w:id="1813055794">
          <w:marLeft w:val="0"/>
          <w:marRight w:val="0"/>
          <w:marTop w:val="0"/>
          <w:marBottom w:val="0"/>
          <w:divBdr>
            <w:top w:val="single" w:sz="2" w:space="0" w:color="auto"/>
            <w:left w:val="single" w:sz="2" w:space="0" w:color="auto"/>
            <w:bottom w:val="single" w:sz="2" w:space="0" w:color="auto"/>
            <w:right w:val="single" w:sz="2" w:space="0" w:color="auto"/>
          </w:divBdr>
          <w:divsChild>
            <w:div w:id="1026828650">
              <w:marLeft w:val="0"/>
              <w:marRight w:val="0"/>
              <w:marTop w:val="0"/>
              <w:marBottom w:val="0"/>
              <w:divBdr>
                <w:top w:val="single" w:sz="2" w:space="0" w:color="auto"/>
                <w:left w:val="single" w:sz="2" w:space="0" w:color="auto"/>
                <w:bottom w:val="single" w:sz="2" w:space="0" w:color="auto"/>
                <w:right w:val="single" w:sz="2" w:space="0" w:color="auto"/>
              </w:divBdr>
              <w:divsChild>
                <w:div w:id="7522365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975721056">
          <w:marLeft w:val="0"/>
          <w:marRight w:val="0"/>
          <w:marTop w:val="0"/>
          <w:marBottom w:val="0"/>
          <w:divBdr>
            <w:top w:val="single" w:sz="2" w:space="0" w:color="auto"/>
            <w:left w:val="single" w:sz="2" w:space="0" w:color="auto"/>
            <w:bottom w:val="single" w:sz="2" w:space="0" w:color="auto"/>
            <w:right w:val="single" w:sz="2" w:space="0" w:color="auto"/>
          </w:divBdr>
          <w:divsChild>
            <w:div w:id="138675988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96333392">
      <w:bodyDiv w:val="1"/>
      <w:marLeft w:val="0"/>
      <w:marRight w:val="0"/>
      <w:marTop w:val="0"/>
      <w:marBottom w:val="0"/>
      <w:divBdr>
        <w:top w:val="none" w:sz="0" w:space="0" w:color="auto"/>
        <w:left w:val="none" w:sz="0" w:space="0" w:color="auto"/>
        <w:bottom w:val="none" w:sz="0" w:space="0" w:color="auto"/>
        <w:right w:val="none" w:sz="0" w:space="0" w:color="auto"/>
      </w:divBdr>
    </w:div>
    <w:div w:id="1557280588">
      <w:bodyDiv w:val="1"/>
      <w:marLeft w:val="0"/>
      <w:marRight w:val="0"/>
      <w:marTop w:val="0"/>
      <w:marBottom w:val="0"/>
      <w:divBdr>
        <w:top w:val="none" w:sz="0" w:space="0" w:color="auto"/>
        <w:left w:val="none" w:sz="0" w:space="0" w:color="auto"/>
        <w:bottom w:val="none" w:sz="0" w:space="0" w:color="auto"/>
        <w:right w:val="none" w:sz="0" w:space="0" w:color="auto"/>
      </w:divBdr>
    </w:div>
    <w:div w:id="1609462494">
      <w:bodyDiv w:val="1"/>
      <w:marLeft w:val="0"/>
      <w:marRight w:val="0"/>
      <w:marTop w:val="0"/>
      <w:marBottom w:val="0"/>
      <w:divBdr>
        <w:top w:val="none" w:sz="0" w:space="0" w:color="auto"/>
        <w:left w:val="none" w:sz="0" w:space="0" w:color="auto"/>
        <w:bottom w:val="none" w:sz="0" w:space="0" w:color="auto"/>
        <w:right w:val="none" w:sz="0" w:space="0" w:color="auto"/>
      </w:divBdr>
    </w:div>
    <w:div w:id="1719820161">
      <w:bodyDiv w:val="1"/>
      <w:marLeft w:val="0"/>
      <w:marRight w:val="0"/>
      <w:marTop w:val="0"/>
      <w:marBottom w:val="0"/>
      <w:divBdr>
        <w:top w:val="none" w:sz="0" w:space="0" w:color="auto"/>
        <w:left w:val="none" w:sz="0" w:space="0" w:color="auto"/>
        <w:bottom w:val="none" w:sz="0" w:space="0" w:color="auto"/>
        <w:right w:val="none" w:sz="0" w:space="0" w:color="auto"/>
      </w:divBdr>
    </w:div>
    <w:div w:id="1737779129">
      <w:bodyDiv w:val="1"/>
      <w:marLeft w:val="0"/>
      <w:marRight w:val="0"/>
      <w:marTop w:val="0"/>
      <w:marBottom w:val="0"/>
      <w:divBdr>
        <w:top w:val="none" w:sz="0" w:space="0" w:color="auto"/>
        <w:left w:val="none" w:sz="0" w:space="0" w:color="auto"/>
        <w:bottom w:val="none" w:sz="0" w:space="0" w:color="auto"/>
        <w:right w:val="none" w:sz="0" w:space="0" w:color="auto"/>
      </w:divBdr>
    </w:div>
    <w:div w:id="1772507362">
      <w:bodyDiv w:val="1"/>
      <w:marLeft w:val="0"/>
      <w:marRight w:val="0"/>
      <w:marTop w:val="0"/>
      <w:marBottom w:val="0"/>
      <w:divBdr>
        <w:top w:val="none" w:sz="0" w:space="0" w:color="auto"/>
        <w:left w:val="none" w:sz="0" w:space="0" w:color="auto"/>
        <w:bottom w:val="none" w:sz="0" w:space="0" w:color="auto"/>
        <w:right w:val="none" w:sz="0" w:space="0" w:color="auto"/>
      </w:divBdr>
    </w:div>
    <w:div w:id="1807813325">
      <w:bodyDiv w:val="1"/>
      <w:marLeft w:val="0"/>
      <w:marRight w:val="0"/>
      <w:marTop w:val="0"/>
      <w:marBottom w:val="0"/>
      <w:divBdr>
        <w:top w:val="none" w:sz="0" w:space="0" w:color="auto"/>
        <w:left w:val="none" w:sz="0" w:space="0" w:color="auto"/>
        <w:bottom w:val="none" w:sz="0" w:space="0" w:color="auto"/>
        <w:right w:val="none" w:sz="0" w:space="0" w:color="auto"/>
      </w:divBdr>
    </w:div>
    <w:div w:id="1871602398">
      <w:bodyDiv w:val="1"/>
      <w:marLeft w:val="0"/>
      <w:marRight w:val="0"/>
      <w:marTop w:val="0"/>
      <w:marBottom w:val="0"/>
      <w:divBdr>
        <w:top w:val="none" w:sz="0" w:space="0" w:color="auto"/>
        <w:left w:val="none" w:sz="0" w:space="0" w:color="auto"/>
        <w:bottom w:val="none" w:sz="0" w:space="0" w:color="auto"/>
        <w:right w:val="none" w:sz="0" w:space="0" w:color="auto"/>
      </w:divBdr>
    </w:div>
    <w:div w:id="1871649209">
      <w:bodyDiv w:val="1"/>
      <w:marLeft w:val="0"/>
      <w:marRight w:val="0"/>
      <w:marTop w:val="0"/>
      <w:marBottom w:val="0"/>
      <w:divBdr>
        <w:top w:val="none" w:sz="0" w:space="0" w:color="auto"/>
        <w:left w:val="none" w:sz="0" w:space="0" w:color="auto"/>
        <w:bottom w:val="none" w:sz="0" w:space="0" w:color="auto"/>
        <w:right w:val="none" w:sz="0" w:space="0" w:color="auto"/>
      </w:divBdr>
    </w:div>
    <w:div w:id="1895656682">
      <w:bodyDiv w:val="1"/>
      <w:marLeft w:val="0"/>
      <w:marRight w:val="0"/>
      <w:marTop w:val="0"/>
      <w:marBottom w:val="0"/>
      <w:divBdr>
        <w:top w:val="none" w:sz="0" w:space="0" w:color="auto"/>
        <w:left w:val="none" w:sz="0" w:space="0" w:color="auto"/>
        <w:bottom w:val="none" w:sz="0" w:space="0" w:color="auto"/>
        <w:right w:val="none" w:sz="0" w:space="0" w:color="auto"/>
      </w:divBdr>
      <w:divsChild>
        <w:div w:id="2012291854">
          <w:marLeft w:val="0"/>
          <w:marRight w:val="0"/>
          <w:marTop w:val="0"/>
          <w:marBottom w:val="0"/>
          <w:divBdr>
            <w:top w:val="none" w:sz="0" w:space="0" w:color="auto"/>
            <w:left w:val="none" w:sz="0" w:space="0" w:color="auto"/>
            <w:bottom w:val="none" w:sz="0" w:space="0" w:color="auto"/>
            <w:right w:val="none" w:sz="0" w:space="0" w:color="auto"/>
          </w:divBdr>
        </w:div>
      </w:divsChild>
    </w:div>
    <w:div w:id="1910768780">
      <w:bodyDiv w:val="1"/>
      <w:marLeft w:val="0"/>
      <w:marRight w:val="0"/>
      <w:marTop w:val="0"/>
      <w:marBottom w:val="0"/>
      <w:divBdr>
        <w:top w:val="none" w:sz="0" w:space="0" w:color="auto"/>
        <w:left w:val="none" w:sz="0" w:space="0" w:color="auto"/>
        <w:bottom w:val="none" w:sz="0" w:space="0" w:color="auto"/>
        <w:right w:val="none" w:sz="0" w:space="0" w:color="auto"/>
      </w:divBdr>
    </w:div>
    <w:div w:id="1950963492">
      <w:bodyDiv w:val="1"/>
      <w:marLeft w:val="0"/>
      <w:marRight w:val="0"/>
      <w:marTop w:val="0"/>
      <w:marBottom w:val="0"/>
      <w:divBdr>
        <w:top w:val="none" w:sz="0" w:space="0" w:color="auto"/>
        <w:left w:val="none" w:sz="0" w:space="0" w:color="auto"/>
        <w:bottom w:val="none" w:sz="0" w:space="0" w:color="auto"/>
        <w:right w:val="none" w:sz="0" w:space="0" w:color="auto"/>
      </w:divBdr>
    </w:div>
    <w:div w:id="1969044092">
      <w:bodyDiv w:val="1"/>
      <w:marLeft w:val="0"/>
      <w:marRight w:val="0"/>
      <w:marTop w:val="0"/>
      <w:marBottom w:val="0"/>
      <w:divBdr>
        <w:top w:val="none" w:sz="0" w:space="0" w:color="auto"/>
        <w:left w:val="none" w:sz="0" w:space="0" w:color="auto"/>
        <w:bottom w:val="none" w:sz="0" w:space="0" w:color="auto"/>
        <w:right w:val="none" w:sz="0" w:space="0" w:color="auto"/>
      </w:divBdr>
    </w:div>
    <w:div w:id="1981381687">
      <w:bodyDiv w:val="1"/>
      <w:marLeft w:val="0"/>
      <w:marRight w:val="0"/>
      <w:marTop w:val="0"/>
      <w:marBottom w:val="0"/>
      <w:divBdr>
        <w:top w:val="none" w:sz="0" w:space="0" w:color="auto"/>
        <w:left w:val="none" w:sz="0" w:space="0" w:color="auto"/>
        <w:bottom w:val="none" w:sz="0" w:space="0" w:color="auto"/>
        <w:right w:val="none" w:sz="0" w:space="0" w:color="auto"/>
      </w:divBdr>
    </w:div>
    <w:div w:id="1998728055">
      <w:bodyDiv w:val="1"/>
      <w:marLeft w:val="0"/>
      <w:marRight w:val="0"/>
      <w:marTop w:val="0"/>
      <w:marBottom w:val="0"/>
      <w:divBdr>
        <w:top w:val="none" w:sz="0" w:space="0" w:color="auto"/>
        <w:left w:val="none" w:sz="0" w:space="0" w:color="auto"/>
        <w:bottom w:val="none" w:sz="0" w:space="0" w:color="auto"/>
        <w:right w:val="none" w:sz="0" w:space="0" w:color="auto"/>
      </w:divBdr>
    </w:div>
    <w:div w:id="2015525177">
      <w:bodyDiv w:val="1"/>
      <w:marLeft w:val="0"/>
      <w:marRight w:val="0"/>
      <w:marTop w:val="0"/>
      <w:marBottom w:val="0"/>
      <w:divBdr>
        <w:top w:val="none" w:sz="0" w:space="0" w:color="auto"/>
        <w:left w:val="none" w:sz="0" w:space="0" w:color="auto"/>
        <w:bottom w:val="none" w:sz="0" w:space="0" w:color="auto"/>
        <w:right w:val="none" w:sz="0" w:space="0" w:color="auto"/>
      </w:divBdr>
    </w:div>
    <w:div w:id="2038116498">
      <w:bodyDiv w:val="1"/>
      <w:marLeft w:val="0"/>
      <w:marRight w:val="0"/>
      <w:marTop w:val="0"/>
      <w:marBottom w:val="0"/>
      <w:divBdr>
        <w:top w:val="none" w:sz="0" w:space="0" w:color="auto"/>
        <w:left w:val="none" w:sz="0" w:space="0" w:color="auto"/>
        <w:bottom w:val="none" w:sz="0" w:space="0" w:color="auto"/>
        <w:right w:val="none" w:sz="0" w:space="0" w:color="auto"/>
      </w:divBdr>
      <w:divsChild>
        <w:div w:id="820657633">
          <w:marLeft w:val="0"/>
          <w:marRight w:val="0"/>
          <w:marTop w:val="0"/>
          <w:marBottom w:val="0"/>
          <w:divBdr>
            <w:top w:val="none" w:sz="0" w:space="0" w:color="auto"/>
            <w:left w:val="none" w:sz="0" w:space="0" w:color="auto"/>
            <w:bottom w:val="none" w:sz="0" w:space="0" w:color="auto"/>
            <w:right w:val="none" w:sz="0" w:space="0" w:color="auto"/>
          </w:divBdr>
        </w:div>
      </w:divsChild>
    </w:div>
    <w:div w:id="2054038636">
      <w:bodyDiv w:val="1"/>
      <w:marLeft w:val="0"/>
      <w:marRight w:val="0"/>
      <w:marTop w:val="0"/>
      <w:marBottom w:val="0"/>
      <w:divBdr>
        <w:top w:val="none" w:sz="0" w:space="0" w:color="auto"/>
        <w:left w:val="none" w:sz="0" w:space="0" w:color="auto"/>
        <w:bottom w:val="none" w:sz="0" w:space="0" w:color="auto"/>
        <w:right w:val="none" w:sz="0" w:space="0" w:color="auto"/>
      </w:divBdr>
    </w:div>
    <w:div w:id="2067947267">
      <w:bodyDiv w:val="1"/>
      <w:marLeft w:val="0"/>
      <w:marRight w:val="0"/>
      <w:marTop w:val="0"/>
      <w:marBottom w:val="0"/>
      <w:divBdr>
        <w:top w:val="none" w:sz="0" w:space="0" w:color="auto"/>
        <w:left w:val="none" w:sz="0" w:space="0" w:color="auto"/>
        <w:bottom w:val="none" w:sz="0" w:space="0" w:color="auto"/>
        <w:right w:val="none" w:sz="0" w:space="0" w:color="auto"/>
      </w:divBdr>
    </w:div>
    <w:div w:id="2072187395">
      <w:bodyDiv w:val="1"/>
      <w:marLeft w:val="0"/>
      <w:marRight w:val="0"/>
      <w:marTop w:val="0"/>
      <w:marBottom w:val="0"/>
      <w:divBdr>
        <w:top w:val="none" w:sz="0" w:space="0" w:color="auto"/>
        <w:left w:val="none" w:sz="0" w:space="0" w:color="auto"/>
        <w:bottom w:val="none" w:sz="0" w:space="0" w:color="auto"/>
        <w:right w:val="none" w:sz="0" w:space="0" w:color="auto"/>
      </w:divBdr>
    </w:div>
    <w:div w:id="2073582316">
      <w:bodyDiv w:val="1"/>
      <w:marLeft w:val="0"/>
      <w:marRight w:val="0"/>
      <w:marTop w:val="0"/>
      <w:marBottom w:val="0"/>
      <w:divBdr>
        <w:top w:val="none" w:sz="0" w:space="0" w:color="auto"/>
        <w:left w:val="none" w:sz="0" w:space="0" w:color="auto"/>
        <w:bottom w:val="none" w:sz="0" w:space="0" w:color="auto"/>
        <w:right w:val="none" w:sz="0" w:space="0" w:color="auto"/>
      </w:divBdr>
    </w:div>
    <w:div w:id="2114015274">
      <w:bodyDiv w:val="1"/>
      <w:marLeft w:val="0"/>
      <w:marRight w:val="0"/>
      <w:marTop w:val="0"/>
      <w:marBottom w:val="0"/>
      <w:divBdr>
        <w:top w:val="none" w:sz="0" w:space="0" w:color="auto"/>
        <w:left w:val="none" w:sz="0" w:space="0" w:color="auto"/>
        <w:bottom w:val="none" w:sz="0" w:space="0" w:color="auto"/>
        <w:right w:val="none" w:sz="0" w:space="0" w:color="auto"/>
      </w:divBdr>
    </w:div>
    <w:div w:id="213971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image" Target="media/image13.emf"/><Relationship Id="rId39" Type="http://schemas.openxmlformats.org/officeDocument/2006/relationships/image" Target="media/image23.png"/><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hyperlink" Target="https://learningapps.org/watch?v=pijz50sx325" TargetMode="External"/><Relationship Id="rId47" Type="http://schemas.openxmlformats.org/officeDocument/2006/relationships/hyperlink" Target="https://www.onderwijskiezer.be/ilike_it2_v2/" TargetMode="External"/><Relationship Id="rId50" Type="http://schemas.openxmlformats.org/officeDocument/2006/relationships/hyperlink" Target="https://www.technopolis.be/stemhelden/" TargetMode="External"/><Relationship Id="rId55" Type="http://schemas.openxmlformats.org/officeDocument/2006/relationships/hyperlink" Target="https://constructiv.be/voor-het-onderwij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6.png"/><Relationship Id="rId11" Type="http://schemas.openxmlformats.org/officeDocument/2006/relationships/image" Target="media/image1.jpg"/><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hyperlink" Target="https://forms.cloud.microsoft/e/kBQUKpNKwC" TargetMode="External"/><Relationship Id="rId40" Type="http://schemas.openxmlformats.org/officeDocument/2006/relationships/image" Target="media/image24.png"/><Relationship Id="rId45" Type="http://schemas.openxmlformats.org/officeDocument/2006/relationships/hyperlink" Target="https://www.onderwijskiezer.be/v2/index.php" TargetMode="External"/><Relationship Id="rId53" Type="http://schemas.openxmlformats.org/officeDocument/2006/relationships/hyperlink" Target="https://www.alimento.be/nl/onderwijs" TargetMode="External"/><Relationship Id="rId58" Type="http://schemas.openxmlformats.org/officeDocument/2006/relationships/hyperlink" Target="https://sftl.be/interesse-in-de-sector/samenwerking-met-opleidingspartners/aanbod-voor-scholen/" TargetMode="Externa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image" Target="media/image6.png"/><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yperlink" Target="https://pickerwheel.com/rig?id=q23eG" TargetMode="External"/><Relationship Id="rId35" Type="http://schemas.openxmlformats.org/officeDocument/2006/relationships/image" Target="media/image21.png"/><Relationship Id="rId43" Type="http://schemas.openxmlformats.org/officeDocument/2006/relationships/hyperlink" Target="http://www.beroepenhuis.be/product/talentverkend" TargetMode="External"/><Relationship Id="rId48" Type="http://schemas.openxmlformats.org/officeDocument/2006/relationships/hyperlink" Target="https://vanbasisnaarsecundair.be/" TargetMode="External"/><Relationship Id="rId56" Type="http://schemas.openxmlformats.org/officeDocument/2006/relationships/hyperlink" Target="https://constructiv.be/werken-in-de-bouw/" TargetMode="External"/><Relationship Id="rId8" Type="http://schemas.openxmlformats.org/officeDocument/2006/relationships/webSettings" Target="webSettings.xml"/><Relationship Id="rId51" Type="http://schemas.openxmlformats.org/officeDocument/2006/relationships/hyperlink" Target="https://www.paperpackskills.be/scholen-leerkrachten/"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2.png"/><Relationship Id="rId46" Type="http://schemas.openxmlformats.org/officeDocument/2006/relationships/hyperlink" Target="https://www.onderwijskiezer.be/ilike_basic_v2/" TargetMode="External"/><Relationship Id="rId59" Type="http://schemas.openxmlformats.org/officeDocument/2006/relationships/image" Target="media/image25.png"/><Relationship Id="rId20" Type="http://schemas.openxmlformats.org/officeDocument/2006/relationships/image" Target="media/image7.png"/><Relationship Id="rId41" Type="http://schemas.openxmlformats.org/officeDocument/2006/relationships/hyperlink" Target="https://learningapps.org/watch?v=phy7r43jt25" TargetMode="External"/><Relationship Id="rId54" Type="http://schemas.openxmlformats.org/officeDocument/2006/relationships/hyperlink" Target="https://www.co-valent.be/" TargetMode="External"/><Relationship Id="rId62"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s://forms.cloud.microsoft/e/Q7qiqjH5if" TargetMode="External"/><Relationship Id="rId49" Type="http://schemas.openxmlformats.org/officeDocument/2006/relationships/hyperlink" Target="http://www.pro.vanbasisnaarsecundair.be" TargetMode="External"/><Relationship Id="rId57" Type="http://schemas.openxmlformats.org/officeDocument/2006/relationships/hyperlink" Target="https://www.debouwkijktverder.be/" TargetMode="External"/><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hyperlink" Target="https://www.beroepenhuis.be/product/talentenposter/" TargetMode="External"/><Relationship Id="rId52" Type="http://schemas.openxmlformats.org/officeDocument/2006/relationships/hyperlink" Target="https://mtechplus.be/onderwijs/"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81F6898C-9DBE-45F6-B36A-0BBBF1243387}">
    <t:Anchor>
      <t:Comment id="594089084"/>
    </t:Anchor>
    <t:History>
      <t:Event id="{05087F26-A568-4185-A2E7-E718ABF15A9F}" time="2020-11-26T14:05:56.709Z">
        <t:Attribution userId="S::kenneth@beroepenhuis.be::3d19bff4-6e3b-4f40-8a2d-73450e702779" userProvider="AD" userName="Kenneth"/>
        <t:Anchor>
          <t:Comment id="400118393"/>
        </t:Anchor>
        <t:Create/>
      </t:Event>
      <t:Event id="{3FB0A0C8-ACCD-40EE-94AB-9FF075FF14E8}" time="2020-11-26T14:05:56.709Z">
        <t:Attribution userId="S::kenneth@beroepenhuis.be::3d19bff4-6e3b-4f40-8a2d-73450e702779" userProvider="AD" userName="Kenneth"/>
        <t:Anchor>
          <t:Comment id="400118393"/>
        </t:Anchor>
        <t:Assign userId="S::sara@beroepenhuis.be::17b89d58-6784-4761-a979-c9ef8b2690fb" userProvider="AD" userName="Sara"/>
      </t:Event>
      <t:Event id="{98997CF0-8012-4775-AEB5-EAAC7E12AC2E}" time="2020-11-26T14:05:56.709Z">
        <t:Attribution userId="S::kenneth@beroepenhuis.be::3d19bff4-6e3b-4f40-8a2d-73450e702779" userProvider="AD" userName="Kenneth"/>
        <t:Anchor>
          <t:Comment id="400118393"/>
        </t:Anchor>
        <t:SetTitle title="We hadden er dacht ik voor gekozen om dit niet te doen. Maar spreek me gerust tegen. @Sara wat denk jij?"/>
      </t:Event>
    </t:History>
  </t:Task>
  <t:Task id="{DDA1E13C-9D56-41F0-9042-0BD73587BBCE}">
    <t:Anchor>
      <t:Comment id="471453315"/>
    </t:Anchor>
    <t:History>
      <t:Event id="{09DD8787-F91C-4C69-BCA2-B9C42EF9E155}" time="2020-11-26T14:07:00.932Z">
        <t:Attribution userId="S::kenneth@beroepenhuis.be::3d19bff4-6e3b-4f40-8a2d-73450e702779" userProvider="AD" userName="Kenneth"/>
        <t:Anchor>
          <t:Comment id="471453315"/>
        </t:Anchor>
        <t:Create/>
      </t:Event>
      <t:Event id="{1FDD68D8-503B-4DF9-85AB-AC721C3805C1}" time="2020-11-26T14:07:00.932Z">
        <t:Attribution userId="S::kenneth@beroepenhuis.be::3d19bff4-6e3b-4f40-8a2d-73450e702779" userProvider="AD" userName="Kenneth"/>
        <t:Anchor>
          <t:Comment id="471453315"/>
        </t:Anchor>
        <t:Assign userId="S::sara@beroepenhuis.be::17b89d58-6784-4761-a979-c9ef8b2690fb" userProvider="AD" userName="Sara"/>
      </t:Event>
      <t:Event id="{62E0ECCF-8AF3-4B92-84F6-A3CAA4A9B37B}" time="2020-11-26T14:07:00.932Z">
        <t:Attribution userId="S::kenneth@beroepenhuis.be::3d19bff4-6e3b-4f40-8a2d-73450e702779" userProvider="AD" userName="Kenneth"/>
        <t:Anchor>
          <t:Comment id="471453315"/>
        </t:Anchor>
        <t:SetTitle title="@Sara @Nadia Hoedemaekers moet dit er eigenlijk bij?"/>
      </t:Event>
      <t:Event id="{3E255654-8DC8-43BA-ADA0-EA6BF9719F1F}" time="2020-11-26T14:07:04.101Z">
        <t:Attribution userId="S::kenneth@beroepenhuis.be::3d19bff4-6e3b-4f40-8a2d-73450e702779" userProvider="AD" userName="Kenneth"/>
        <t:Progress percentComplete="100"/>
      </t:Event>
      <t:Event id="{BAEF673D-022B-40D4-9845-5524940CA361}" time="2020-11-26T14:07:15.688Z">
        <t:Attribution userId="S::kenneth@beroepenhuis.be::3d19bff4-6e3b-4f40-8a2d-73450e702779" userProvider="AD" userName="Kenneth"/>
        <t:Progress percentComplete="0"/>
      </t:Event>
    </t:History>
  </t:Task>
  <t:Task id="{98D1B222-5631-4E96-B86E-148F592F3FF7}">
    <t:Anchor>
      <t:Comment id="765110210"/>
    </t:Anchor>
    <t:History>
      <t:Event id="{E632479C-0014-4A4F-A66C-1626160A0785}" time="2026-09-01T13:20:55.24Z">
        <t:Attribution userId="S::iris@beroepenhuis.be::3307f8ef-778e-4546-aef7-c28282d47303" userProvider="AD" userName="Iris"/>
        <t:Anchor>
          <t:Comment id="1350800850"/>
        </t:Anchor>
        <t:Create/>
      </t:Event>
      <t:Event id="{5FACF142-7713-4239-9BEC-FC2C181EDBEB}" time="2026-09-01T13:20:55.24Z">
        <t:Attribution userId="S::iris@beroepenhuis.be::3307f8ef-778e-4546-aef7-c28282d47303" userProvider="AD" userName="Iris"/>
        <t:Anchor>
          <t:Comment id="1350800850"/>
        </t:Anchor>
        <t:Assign userId="S::nele@beroepenhuis.be::c5b57e9b-1388-407c-acf1-388146c70a99" userProvider="AD" userName="Nele"/>
      </t:Event>
      <t:Event id="{B4777640-5F32-4CB3-A1A2-2B2CB45B2720}" time="2026-09-01T13:20:55.24Z">
        <t:Attribution userId="S::iris@beroepenhuis.be::3307f8ef-778e-4546-aef7-c28282d47303" userProvider="AD" userName="Iris"/>
        <t:Anchor>
          <t:Comment id="1350800850"/>
        </t:Anchor>
        <t:SetTitle title="@Nele stukje toegevoegd uit de positioneringstekst van ImpactMakers"/>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5de596-8213-4173-9aaf-ccdfa0dd7c70">
      <Terms xmlns="http://schemas.microsoft.com/office/infopath/2007/PartnerControls"/>
    </lcf76f155ced4ddcb4097134ff3c332f>
    <TaxCatchAll xmlns="14ec6e39-9b76-4aff-9e8a-51768922d7ee" xsi:nil="true"/>
    <Instructies xmlns="655de596-8213-4173-9aaf-ccdfa0dd7c70">Kopiëren!</Instructie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EA18B64E81A446BF78749D1D8FAB3F" ma:contentTypeVersion="20" ma:contentTypeDescription="Een nieuw document maken." ma:contentTypeScope="" ma:versionID="2276ca1b6a450d66e170efb49142863f">
  <xsd:schema xmlns:xsd="http://www.w3.org/2001/XMLSchema" xmlns:xs="http://www.w3.org/2001/XMLSchema" xmlns:p="http://schemas.microsoft.com/office/2006/metadata/properties" xmlns:ns2="655de596-8213-4173-9aaf-ccdfa0dd7c70" xmlns:ns3="14ec6e39-9b76-4aff-9e8a-51768922d7ee" targetNamespace="http://schemas.microsoft.com/office/2006/metadata/properties" ma:root="true" ma:fieldsID="cd23785df25b27b9aa0c26a8922fb582" ns2:_="" ns3:_="">
    <xsd:import namespace="655de596-8213-4173-9aaf-ccdfa0dd7c70"/>
    <xsd:import namespace="14ec6e39-9b76-4aff-9e8a-51768922d7ee"/>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Instruc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5de596-8213-4173-9aaf-ccdfa0dd7c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e4ac5ed6-02ff-458b-bf35-cdaef7a741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Instructies" ma:index="25" nillable="true" ma:displayName="Instructies" ma:default="Kopiëren!" ma:description="Kopiëren!" ma:format="Dropdown" ma:internalName="Instructies">
      <xsd:simpleType>
        <xsd:restriction base="dms:Text">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ec6e39-9b76-4aff-9e8a-51768922d7e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4a5971b-134d-404d-b212-7d1d57d4bb59}" ma:internalName="TaxCatchAll" ma:showField="CatchAllData" ma:web="14ec6e39-9b76-4aff-9e8a-51768922d7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DA2D18-FE79-4692-94F5-EF36C17B546C}">
  <ds:schemaRefs>
    <ds:schemaRef ds:uri="http://schemas.microsoft.com/sharepoint/v3/contenttype/forms"/>
  </ds:schemaRefs>
</ds:datastoreItem>
</file>

<file path=customXml/itemProps2.xml><?xml version="1.0" encoding="utf-8"?>
<ds:datastoreItem xmlns:ds="http://schemas.openxmlformats.org/officeDocument/2006/customXml" ds:itemID="{87DFE099-B899-E040-B841-2F6A2B1F22F9}">
  <ds:schemaRefs>
    <ds:schemaRef ds:uri="http://schemas.openxmlformats.org/officeDocument/2006/bibliography"/>
  </ds:schemaRefs>
</ds:datastoreItem>
</file>

<file path=customXml/itemProps3.xml><?xml version="1.0" encoding="utf-8"?>
<ds:datastoreItem xmlns:ds="http://schemas.openxmlformats.org/officeDocument/2006/customXml" ds:itemID="{70244E7A-CD58-4CDB-B433-1B727E493F9C}">
  <ds:schemaRefs>
    <ds:schemaRef ds:uri="http://schemas.microsoft.com/office/2006/metadata/properties"/>
    <ds:schemaRef ds:uri="http://schemas.microsoft.com/office/infopath/2007/PartnerControls"/>
    <ds:schemaRef ds:uri="655de596-8213-4173-9aaf-ccdfa0dd7c70"/>
    <ds:schemaRef ds:uri="14ec6e39-9b76-4aff-9e8a-51768922d7ee"/>
  </ds:schemaRefs>
</ds:datastoreItem>
</file>

<file path=customXml/itemProps4.xml><?xml version="1.0" encoding="utf-8"?>
<ds:datastoreItem xmlns:ds="http://schemas.openxmlformats.org/officeDocument/2006/customXml" ds:itemID="{EF2A8F46-540A-4FA7-9141-F6B4AD8FF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5de596-8213-4173-9aaf-ccdfa0dd7c70"/>
    <ds:schemaRef ds:uri="14ec6e39-9b76-4aff-9e8a-51768922d7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4157</Words>
  <Characters>22867</Characters>
  <Application>Microsoft Office Word</Application>
  <DocSecurity>0</DocSecurity>
  <Lines>190</Lines>
  <Paragraphs>53</Paragraphs>
  <ScaleCrop>false</ScaleCrop>
  <Company/>
  <LinksUpToDate>false</LinksUpToDate>
  <CharactersWithSpaces>26971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Vandesteene</dc:creator>
  <cp:keywords/>
  <dc:description/>
  <cp:lastModifiedBy>David</cp:lastModifiedBy>
  <cp:revision>3</cp:revision>
  <cp:lastPrinted>2026-09-14T12:08:00Z</cp:lastPrinted>
  <dcterms:created xsi:type="dcterms:W3CDTF">2026-09-14T12:08:00Z</dcterms:created>
  <dcterms:modified xsi:type="dcterms:W3CDTF">2026-09-14T12:08:00Z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0x0101004CEA18B64E81A446BF78749D1D8FAB3F</vt:lpwstr>
  </property>
  <property fmtid="{D5CDD505-2E9C-101B-9397-08002B2CF9AE}" pid="3" name="MediaServiceImageTags">
    <vt:lpwstr/>
  </property>
</Properties>
</file>